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1E7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29EC87B5" wp14:editId="721EF215">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C880E6"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10DF8BA3" w14:textId="77777777" w:rsidTr="00A91D75">
        <w:trPr>
          <w:trHeight w:val="2150"/>
        </w:trPr>
        <w:tc>
          <w:tcPr>
            <w:tcW w:w="5760" w:type="dxa"/>
            <w:tcBorders>
              <w:top w:val="nil"/>
              <w:left w:val="nil"/>
              <w:bottom w:val="nil"/>
              <w:right w:val="nil"/>
            </w:tcBorders>
            <w:vAlign w:val="center"/>
          </w:tcPr>
          <w:p w14:paraId="595E473B" w14:textId="5A4091B9" w:rsidR="00A91D75" w:rsidRPr="001E59F3" w:rsidRDefault="00C6323A" w:rsidP="00D43E53">
            <w:pPr>
              <w:pStyle w:val="Title"/>
              <w:framePr w:hSpace="0" w:wrap="auto" w:vAnchor="margin" w:xAlign="left" w:yAlign="inline"/>
            </w:pPr>
            <w:r>
              <w:rPr>
                <w:noProof/>
              </w:rPr>
              <mc:AlternateContent>
                <mc:Choice Requires="wps">
                  <w:drawing>
                    <wp:anchor distT="0" distB="0" distL="114300" distR="114300" simplePos="0" relativeHeight="251659264" behindDoc="1" locked="0" layoutInCell="1" allowOverlap="1" wp14:anchorId="0708905C" wp14:editId="7EED97A2">
                      <wp:simplePos x="0" y="0"/>
                      <wp:positionH relativeFrom="column">
                        <wp:posOffset>-718820</wp:posOffset>
                      </wp:positionH>
                      <wp:positionV relativeFrom="page">
                        <wp:posOffset>-99060</wp:posOffset>
                      </wp:positionV>
                      <wp:extent cx="3444240" cy="1570990"/>
                      <wp:effectExtent l="0" t="0" r="381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3444240"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DB7D" id="Rectangle: Single Corner Snipped 4" o:spid="_x0000_s1026" alt="colored rectangle" style="position:absolute;margin-left:-56.6pt;margin-top:-7.8pt;width:271.2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3444240,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" path="m,l2693008,r751232,751232l3444240,1570990,,1570990,,xe" fillcolor="#3a3363 [3215]" stroked="f">
                      <v:path arrowok="t" o:connecttype="custom" o:connectlocs="0,0;2693008,0;3444240,751232;3444240,1570990;0,1570990;0,0" o:connectangles="0,0,0,0,0,0"/>
                      <w10:wrap anchory="page"/>
                    </v:shape>
                  </w:pict>
                </mc:Fallback>
              </mc:AlternateContent>
            </w:r>
            <w:r w:rsidR="00D43E53">
              <w:t>Solar Sense Node</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672"/>
        <w:gridCol w:w="3468"/>
        <w:gridCol w:w="2850"/>
      </w:tblGrid>
      <w:tr w:rsidR="00D43E53" w14:paraId="5C5B244E" w14:textId="77777777" w:rsidTr="00C6323A">
        <w:trPr>
          <w:trHeight w:val="358"/>
        </w:trPr>
        <w:tc>
          <w:tcPr>
            <w:tcW w:w="3567" w:type="dxa"/>
          </w:tcPr>
          <w:p w14:paraId="6AFCA096" w14:textId="77777777" w:rsidR="00A91D75" w:rsidRDefault="00A91D75" w:rsidP="00A91D75">
            <w:r>
              <w:rPr>
                <w:noProof/>
              </w:rPr>
              <mc:AlternateContent>
                <mc:Choice Requires="wps">
                  <w:drawing>
                    <wp:inline distT="0" distB="0" distL="0" distR="0" wp14:anchorId="2B649809" wp14:editId="0B8BAB95">
                      <wp:extent cx="2331720" cy="381000"/>
                      <wp:effectExtent l="0" t="0" r="0" b="0"/>
                      <wp:docPr id="6" name="Text Box 6"/>
                      <wp:cNvGraphicFramePr/>
                      <a:graphic xmlns:a="http://schemas.openxmlformats.org/drawingml/2006/main">
                        <a:graphicData uri="http://schemas.microsoft.com/office/word/2010/wordprocessingShape">
                          <wps:wsp>
                            <wps:cNvSpPr txBox="1"/>
                            <wps:spPr>
                              <a:xfrm>
                                <a:off x="0" y="0"/>
                                <a:ext cx="2331720" cy="381000"/>
                              </a:xfrm>
                              <a:prstGeom prst="rect">
                                <a:avLst/>
                              </a:prstGeom>
                              <a:noFill/>
                              <a:ln w="6350">
                                <a:noFill/>
                              </a:ln>
                            </wps:spPr>
                            <wps:txbx>
                              <w:txbxContent>
                                <w:p w14:paraId="68D0D0EA" w14:textId="3BFBA216" w:rsidR="00A91D75" w:rsidRPr="00A91D75" w:rsidRDefault="003421F5" w:rsidP="00A91D75">
                                  <w:pPr>
                                    <w:pStyle w:val="Subtitle"/>
                                  </w:pPr>
                                  <w:r>
                                    <w:t>IV-Curve group</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B649809" id="_x0000_t202" coordsize="21600,21600" o:spt="202" path="m,l,21600r21600,l21600,xe">
                      <v:stroke joinstyle="miter"/>
                      <v:path gradientshapeok="t" o:connecttype="rect"/>
                    </v:shapetype>
                    <v:shape id="Text Box 6" o:spid="_x0000_s1026" type="#_x0000_t202" style="width:183.6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" filled="f" stroked="f" strokeweight=".5pt">
                      <v:textbox inset=",,,0">
                        <w:txbxContent>
                          <w:p w14:paraId="68D0D0EA" w14:textId="3BFBA216" w:rsidR="00A91D75" w:rsidRPr="00A91D75" w:rsidRDefault="003421F5" w:rsidP="00A91D75">
                            <w:pPr>
                              <w:pStyle w:val="Subtitle"/>
                            </w:pPr>
                            <w:r>
                              <w:t>IV-Curve group</w:t>
                            </w:r>
                          </w:p>
                        </w:txbxContent>
                      </v:textbox>
                      <w10:anchorlock/>
                    </v:shape>
                  </w:pict>
                </mc:Fallback>
              </mc:AlternateContent>
            </w:r>
          </w:p>
        </w:tc>
        <w:tc>
          <w:tcPr>
            <w:tcW w:w="2940" w:type="dxa"/>
            <w:vAlign w:val="bottom"/>
          </w:tcPr>
          <w:p w14:paraId="78A9996B" w14:textId="77777777" w:rsidR="00A91D75" w:rsidRDefault="00A91D75" w:rsidP="00A91D75"/>
        </w:tc>
        <w:tc>
          <w:tcPr>
            <w:tcW w:w="3483" w:type="dxa"/>
            <w:vAlign w:val="bottom"/>
          </w:tcPr>
          <w:p w14:paraId="1D6F92B0" w14:textId="77777777" w:rsidR="00A91D75" w:rsidRDefault="00A91D75" w:rsidP="00A91D75">
            <w:pPr>
              <w:jc w:val="right"/>
            </w:pPr>
          </w:p>
        </w:tc>
      </w:tr>
      <w:tr w:rsidR="00D43E53" w14:paraId="639A5E2F" w14:textId="77777777" w:rsidTr="00C6323A">
        <w:trPr>
          <w:trHeight w:val="1197"/>
        </w:trPr>
        <w:tc>
          <w:tcPr>
            <w:tcW w:w="3567" w:type="dxa"/>
          </w:tcPr>
          <w:p w14:paraId="2F8CB148" w14:textId="77777777" w:rsidR="00A91D75" w:rsidRDefault="00A91D75" w:rsidP="00A91D75">
            <w:pPr>
              <w:rPr>
                <w:noProof/>
              </w:rPr>
            </w:pPr>
            <w:r>
              <w:rPr>
                <w:noProof/>
              </w:rPr>
              <mc:AlternateContent>
                <mc:Choice Requires="wps">
                  <w:drawing>
                    <wp:inline distT="0" distB="0" distL="0" distR="0" wp14:anchorId="492CE0C6" wp14:editId="335DD5B0">
                      <wp:extent cx="2080260" cy="566671"/>
                      <wp:effectExtent l="0" t="0" r="0" b="5080"/>
                      <wp:docPr id="7" name="Text Box 7"/>
                      <wp:cNvGraphicFramePr/>
                      <a:graphic xmlns:a="http://schemas.openxmlformats.org/drawingml/2006/main">
                        <a:graphicData uri="http://schemas.microsoft.com/office/word/2010/wordprocessingShape">
                          <wps:wsp>
                            <wps:cNvSpPr txBox="1"/>
                            <wps:spPr>
                              <a:xfrm>
                                <a:off x="0" y="0"/>
                                <a:ext cx="2080260" cy="566671"/>
                              </a:xfrm>
                              <a:prstGeom prst="rect">
                                <a:avLst/>
                              </a:prstGeom>
                              <a:noFill/>
                              <a:ln w="6350">
                                <a:noFill/>
                              </a:ln>
                            </wps:spPr>
                            <wps:txbx>
                              <w:txbxContent>
                                <w:p w14:paraId="2859C74A" w14:textId="4EF74F50" w:rsidR="003421F5" w:rsidRDefault="003421F5" w:rsidP="003421F5">
                                  <w:r>
                                    <w:t>Alireza Eskandari</w:t>
                                  </w:r>
                                </w:p>
                                <w:p w14:paraId="11FE408D" w14:textId="385B79BB" w:rsidR="00A91D75" w:rsidRPr="00A91D75" w:rsidRDefault="00A91D75" w:rsidP="003421F5">
                                  <w:r w:rsidRPr="00A91D75">
                                    <w:t xml:space="preserve">Email: </w:t>
                                  </w:r>
                                  <w:r w:rsidR="00D43E53">
                                    <w:t>ali03es@gmail.com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CE0C6" id="Text Box 7" o:spid="_x0000_s1027" type="#_x0000_t202" style="width:163.8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" filled="f" stroked="f" strokeweight=".5pt">
                      <v:textbox>
                        <w:txbxContent>
                          <w:p w14:paraId="2859C74A" w14:textId="4EF74F50" w:rsidR="003421F5" w:rsidRDefault="003421F5" w:rsidP="003421F5">
                            <w:r>
                              <w:t>Alireza Eskandari</w:t>
                            </w:r>
                          </w:p>
                          <w:p w14:paraId="11FE408D" w14:textId="385B79BB" w:rsidR="00A91D75" w:rsidRPr="00A91D75" w:rsidRDefault="00A91D75" w:rsidP="003421F5">
                            <w:r w:rsidRPr="00A91D75">
                              <w:t xml:space="preserve">Email: </w:t>
                            </w:r>
                            <w:r w:rsidR="00D43E53">
                              <w:t>ali03es@gmail.com</w:t>
                            </w:r>
                          </w:p>
                        </w:txbxContent>
                      </v:textbox>
                      <w10:anchorlock/>
                    </v:shape>
                  </w:pict>
                </mc:Fallback>
              </mc:AlternateContent>
            </w:r>
          </w:p>
        </w:tc>
        <w:tc>
          <w:tcPr>
            <w:tcW w:w="2940" w:type="dxa"/>
            <w:vAlign w:val="bottom"/>
          </w:tcPr>
          <w:p w14:paraId="4379F50B" w14:textId="77777777" w:rsidR="00A91D75" w:rsidRDefault="00A91D75" w:rsidP="00A91D75">
            <w:pPr>
              <w:rPr>
                <w:noProof/>
              </w:rPr>
            </w:pPr>
            <w:r>
              <w:rPr>
                <w:noProof/>
              </w:rPr>
              <mc:AlternateContent>
                <mc:Choice Requires="wps">
                  <w:drawing>
                    <wp:inline distT="0" distB="0" distL="0" distR="0" wp14:anchorId="00833665" wp14:editId="4C525D1E">
                      <wp:extent cx="2202180"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2202180" cy="566277"/>
                              </a:xfrm>
                              <a:prstGeom prst="rect">
                                <a:avLst/>
                              </a:prstGeom>
                              <a:noFill/>
                              <a:ln w="6350">
                                <a:noFill/>
                              </a:ln>
                            </wps:spPr>
                            <wps:txbx>
                              <w:txbxContent>
                                <w:p w14:paraId="13CF516C" w14:textId="4A4B415B" w:rsidR="00A91D75" w:rsidRDefault="00A91D75" w:rsidP="00A91D75">
                                  <w:r>
                                    <w:t xml:space="preserve">Tel: </w:t>
                                  </w:r>
                                  <w:r w:rsidR="00D43E53">
                                    <w:t>09184796877</w:t>
                                  </w:r>
                                </w:p>
                                <w:p w14:paraId="137368BD" w14:textId="2D5D8754" w:rsidR="00A91D75" w:rsidRPr="00A91D75" w:rsidRDefault="00D43E53" w:rsidP="00A91D75">
                                  <w:r>
                                    <w:t>University of Tehran - Tehran</w:t>
                                  </w:r>
                                  <w:r w:rsidR="00A91D7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833665" id="Text Box 14" o:spid="_x0000_s1028" type="#_x0000_t202" style="width:173.4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" filled="f" stroked="f" strokeweight=".5pt">
                      <v:textbox>
                        <w:txbxContent>
                          <w:p w14:paraId="13CF516C" w14:textId="4A4B415B" w:rsidR="00A91D75" w:rsidRDefault="00A91D75" w:rsidP="00A91D75">
                            <w:r>
                              <w:t xml:space="preserve">Tel: </w:t>
                            </w:r>
                            <w:r w:rsidR="00D43E53">
                              <w:t>09184796877</w:t>
                            </w:r>
                          </w:p>
                          <w:p w14:paraId="137368BD" w14:textId="2D5D8754" w:rsidR="00A91D75" w:rsidRPr="00A91D75" w:rsidRDefault="00D43E53" w:rsidP="00A91D75">
                            <w:r>
                              <w:t>University of Tehran - Tehran</w:t>
                            </w:r>
                            <w:r w:rsidR="00A91D75">
                              <w:t xml:space="preserve"> </w:t>
                            </w:r>
                          </w:p>
                        </w:txbxContent>
                      </v:textbox>
                      <w10:anchorlock/>
                    </v:shape>
                  </w:pict>
                </mc:Fallback>
              </mc:AlternateContent>
            </w:r>
          </w:p>
        </w:tc>
        <w:tc>
          <w:tcPr>
            <w:tcW w:w="3483" w:type="dxa"/>
            <w:vAlign w:val="bottom"/>
          </w:tcPr>
          <w:p w14:paraId="38BA7153" w14:textId="6CA17048" w:rsidR="00A91D75" w:rsidRPr="00D967AC" w:rsidRDefault="00D43E53" w:rsidP="00A91D75">
            <w:pPr>
              <w:jc w:val="right"/>
              <w:rPr>
                <w:noProof/>
              </w:rPr>
            </w:pPr>
            <w:r>
              <w:rPr>
                <w:noProof/>
              </w:rPr>
              <w:drawing>
                <wp:inline distT="0" distB="0" distL="0" distR="0" wp14:anchorId="331EB8FE" wp14:editId="26E2281D">
                  <wp:extent cx="640080" cy="640080"/>
                  <wp:effectExtent l="0" t="0" r="7620" b="7620"/>
                  <wp:docPr id="16479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bl>
    <w:p w14:paraId="2AAC2AA3" w14:textId="3E34CF52" w:rsidR="00D43E53" w:rsidRDefault="00D43E53" w:rsidP="00D55CBC"/>
    <w:p w14:paraId="0B0257AE" w14:textId="7A234716" w:rsidR="00D43E53" w:rsidRDefault="003421F5">
      <w:pPr>
        <w:spacing w:after="180" w:line="336" w:lineRule="auto"/>
        <w:contextualSpacing w:val="0"/>
      </w:pPr>
      <w:r>
        <w:rPr>
          <w:noProof/>
        </w:rPr>
        <w:drawing>
          <wp:anchor distT="0" distB="0" distL="114300" distR="114300" simplePos="0" relativeHeight="251658240" behindDoc="1" locked="0" layoutInCell="1" allowOverlap="1" wp14:anchorId="283A0CD6" wp14:editId="7CBBA151">
            <wp:simplePos x="0" y="0"/>
            <wp:positionH relativeFrom="column">
              <wp:posOffset>-7620</wp:posOffset>
            </wp:positionH>
            <wp:positionV relativeFrom="page">
              <wp:posOffset>1356360</wp:posOffset>
            </wp:positionV>
            <wp:extent cx="6219825" cy="6398260"/>
            <wp:effectExtent l="0" t="0" r="9525"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6219825" cy="6398260"/>
                    </a:xfrm>
                    <a:prstGeom prst="rect">
                      <a:avLst/>
                    </a:prstGeom>
                  </pic:spPr>
                </pic:pic>
              </a:graphicData>
            </a:graphic>
            <wp14:sizeRelH relativeFrom="margin">
              <wp14:pctWidth>0</wp14:pctWidth>
            </wp14:sizeRelH>
            <wp14:sizeRelV relativeFrom="margin">
              <wp14:pctHeight>0</wp14:pctHeight>
            </wp14:sizeRelV>
          </wp:anchor>
        </w:drawing>
      </w:r>
      <w:r w:rsidR="00D43E53">
        <w:br w:type="page"/>
      </w:r>
    </w:p>
    <w:p w14:paraId="2B6AE08A" w14:textId="3C1A604F" w:rsidR="00D55CBC" w:rsidRDefault="00D43E53" w:rsidP="00D43E53">
      <w:pPr>
        <w:pStyle w:val="Heading1"/>
        <w:rPr>
          <w:rStyle w:val="Strong"/>
          <w:b/>
          <w:bCs/>
        </w:rPr>
      </w:pPr>
      <w:r>
        <w:rPr>
          <w:rStyle w:val="Strong"/>
          <w:b/>
          <w:bCs/>
        </w:rPr>
        <w:lastRenderedPageBreak/>
        <w:t xml:space="preserve">Design </w:t>
      </w:r>
      <w:r w:rsidRPr="00D43E53">
        <w:rPr>
          <w:rStyle w:val="Strong"/>
          <w:b/>
          <w:bCs/>
        </w:rPr>
        <w:t>SPECIFICATIONS</w:t>
      </w:r>
    </w:p>
    <w:p w14:paraId="077D6019" w14:textId="04034C4C" w:rsidR="00D43E53" w:rsidRDefault="00D43E53" w:rsidP="00D43E53">
      <w:pPr>
        <w:pStyle w:val="ListParagraph"/>
        <w:numPr>
          <w:ilvl w:val="0"/>
          <w:numId w:val="27"/>
        </w:numPr>
      </w:pPr>
      <w:r>
        <w:t>Battery powered</w:t>
      </w:r>
    </w:p>
    <w:p w14:paraId="50D6112E" w14:textId="35DAADA7" w:rsidR="00D43E53" w:rsidRDefault="009851FE" w:rsidP="00D43E53">
      <w:pPr>
        <w:pStyle w:val="ListParagraph"/>
        <w:numPr>
          <w:ilvl w:val="0"/>
          <w:numId w:val="27"/>
        </w:numPr>
      </w:pPr>
      <w:r>
        <w:t>Fully portable</w:t>
      </w:r>
    </w:p>
    <w:p w14:paraId="70F3F0FC" w14:textId="2BF24734" w:rsidR="00D43E53" w:rsidRDefault="009851FE" w:rsidP="00D43E53">
      <w:pPr>
        <w:pStyle w:val="ListParagraph"/>
        <w:numPr>
          <w:ilvl w:val="0"/>
          <w:numId w:val="27"/>
        </w:numPr>
      </w:pPr>
      <w:r>
        <w:t>Battery life 8 hours or longer</w:t>
      </w:r>
    </w:p>
    <w:p w14:paraId="4B4ABE5E" w14:textId="1A7A2752" w:rsidR="00D43E53" w:rsidRDefault="00D43E53" w:rsidP="00D43E53">
      <w:pPr>
        <w:pStyle w:val="ListParagraph"/>
        <w:numPr>
          <w:ilvl w:val="0"/>
          <w:numId w:val="27"/>
        </w:numPr>
      </w:pPr>
      <w:r>
        <w:t>The ability to measure solar panel temperature</w:t>
      </w:r>
    </w:p>
    <w:p w14:paraId="3D63683C" w14:textId="112C35C4" w:rsidR="00D43E53" w:rsidRDefault="00D43E53" w:rsidP="00D43E53">
      <w:pPr>
        <w:pStyle w:val="ListParagraph"/>
        <w:numPr>
          <w:ilvl w:val="0"/>
          <w:numId w:val="27"/>
        </w:numPr>
      </w:pPr>
      <w:r>
        <w:t>The ability to measure solar panel inclination</w:t>
      </w:r>
    </w:p>
    <w:p w14:paraId="65506515" w14:textId="4990F788" w:rsidR="00D43E53" w:rsidRDefault="00D43E53" w:rsidP="00D43E53">
      <w:pPr>
        <w:pStyle w:val="ListParagraph"/>
        <w:numPr>
          <w:ilvl w:val="0"/>
          <w:numId w:val="27"/>
        </w:numPr>
      </w:pPr>
      <w:r>
        <w:t>The ability to measure solar irradiance</w:t>
      </w:r>
    </w:p>
    <w:p w14:paraId="4683FF32" w14:textId="6A4FB6D0" w:rsidR="009851FE" w:rsidRDefault="00D43E53" w:rsidP="009851FE">
      <w:pPr>
        <w:pStyle w:val="ListParagraph"/>
        <w:numPr>
          <w:ilvl w:val="0"/>
          <w:numId w:val="27"/>
        </w:numPr>
      </w:pPr>
      <w:r>
        <w:t xml:space="preserve">Transmit telemetry data to the main </w:t>
      </w:r>
      <w:r w:rsidR="009851FE">
        <w:t>device or a computer</w:t>
      </w:r>
    </w:p>
    <w:p w14:paraId="034CCC14" w14:textId="1EF8689D" w:rsidR="00D43E53" w:rsidRDefault="009851FE" w:rsidP="00D43E53">
      <w:pPr>
        <w:pStyle w:val="ListParagraph"/>
        <w:numPr>
          <w:ilvl w:val="0"/>
          <w:numId w:val="27"/>
        </w:numPr>
      </w:pPr>
      <w:r>
        <w:t>Wireless link range 100 meters or greater</w:t>
      </w:r>
    </w:p>
    <w:p w14:paraId="23A39E60" w14:textId="77777777" w:rsidR="00B66194" w:rsidRDefault="00B66194" w:rsidP="00B66194">
      <w:pPr>
        <w:ind w:left="360"/>
      </w:pPr>
    </w:p>
    <w:tbl>
      <w:tblPr>
        <w:tblStyle w:val="GridTable5Dark-Accent2"/>
        <w:tblW w:w="9958" w:type="dxa"/>
        <w:tblLook w:val="04A0" w:firstRow="1" w:lastRow="0" w:firstColumn="1" w:lastColumn="0" w:noHBand="0" w:noVBand="1"/>
      </w:tblPr>
      <w:tblGrid>
        <w:gridCol w:w="3319"/>
        <w:gridCol w:w="3516"/>
        <w:gridCol w:w="3123"/>
      </w:tblGrid>
      <w:tr w:rsidR="00B66194" w14:paraId="73FFF8CB" w14:textId="77777777" w:rsidTr="00B6619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319" w:type="dxa"/>
          </w:tcPr>
          <w:p w14:paraId="60403FAE" w14:textId="0B59D42C" w:rsidR="00B66194" w:rsidRDefault="00B66194" w:rsidP="009851FE">
            <w:pPr>
              <w:jc w:val="center"/>
            </w:pPr>
            <w:r>
              <w:t>Spec</w:t>
            </w:r>
          </w:p>
        </w:tc>
        <w:tc>
          <w:tcPr>
            <w:tcW w:w="3516" w:type="dxa"/>
          </w:tcPr>
          <w:p w14:paraId="1BD7E987" w14:textId="40BAADA3" w:rsidR="00B66194" w:rsidRDefault="00B66194" w:rsidP="009851FE">
            <w:pPr>
              <w:jc w:val="center"/>
              <w:cnfStyle w:val="100000000000" w:firstRow="1" w:lastRow="0" w:firstColumn="0" w:lastColumn="0" w:oddVBand="0" w:evenVBand="0" w:oddHBand="0" w:evenHBand="0" w:firstRowFirstColumn="0" w:firstRowLastColumn="0" w:lastRowFirstColumn="0" w:lastRowLastColumn="0"/>
            </w:pPr>
            <w:r>
              <w:t>Solar 03</w:t>
            </w:r>
          </w:p>
        </w:tc>
        <w:tc>
          <w:tcPr>
            <w:tcW w:w="3123" w:type="dxa"/>
          </w:tcPr>
          <w:p w14:paraId="4526A86C" w14:textId="1ADF02C1" w:rsidR="00B66194" w:rsidRDefault="00B66194" w:rsidP="00AF0EF5">
            <w:pPr>
              <w:jc w:val="center"/>
              <w:cnfStyle w:val="100000000000" w:firstRow="1" w:lastRow="0" w:firstColumn="0" w:lastColumn="0" w:oddVBand="0" w:evenVBand="0" w:oddHBand="0" w:evenHBand="0" w:firstRowFirstColumn="0" w:firstRowLastColumn="0" w:lastRowFirstColumn="0" w:lastRowLastColumn="0"/>
            </w:pPr>
            <w:r>
              <w:t>Proposed solution</w:t>
            </w:r>
          </w:p>
        </w:tc>
      </w:tr>
      <w:tr w:rsidR="00B66194" w14:paraId="4E87D7CE" w14:textId="77777777" w:rsidTr="00B6619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319" w:type="dxa"/>
          </w:tcPr>
          <w:p w14:paraId="3DF86DC5" w14:textId="31CD4760" w:rsidR="00B66194" w:rsidRDefault="00B66194" w:rsidP="00AF0EF5">
            <w:pPr>
              <w:jc w:val="center"/>
            </w:pPr>
            <w:r>
              <w:t>Battery life</w:t>
            </w:r>
          </w:p>
        </w:tc>
        <w:tc>
          <w:tcPr>
            <w:tcW w:w="3516" w:type="dxa"/>
          </w:tcPr>
          <w:p w14:paraId="7E97F94D" w14:textId="003FA686" w:rsidR="00B66194" w:rsidRPr="00B66194" w:rsidRDefault="00B66194" w:rsidP="00B6619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66194">
              <w:rPr>
                <w:rFonts w:cstheme="minorHAnsi"/>
              </w:rPr>
              <w:t>24hours</w:t>
            </w:r>
          </w:p>
        </w:tc>
        <w:tc>
          <w:tcPr>
            <w:tcW w:w="3123" w:type="dxa"/>
          </w:tcPr>
          <w:p w14:paraId="2743FDE7" w14:textId="21EDD6E9" w:rsidR="00B66194" w:rsidRPr="00B66194" w:rsidRDefault="00B66194" w:rsidP="00B6619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66194">
              <w:rPr>
                <w:rFonts w:cstheme="minorHAnsi"/>
              </w:rPr>
              <w:t>30hours or higher</w:t>
            </w:r>
          </w:p>
        </w:tc>
      </w:tr>
      <w:tr w:rsidR="00B66194" w14:paraId="6123B273" w14:textId="77777777" w:rsidTr="00B66194">
        <w:trPr>
          <w:trHeight w:val="822"/>
        </w:trPr>
        <w:tc>
          <w:tcPr>
            <w:cnfStyle w:val="001000000000" w:firstRow="0" w:lastRow="0" w:firstColumn="1" w:lastColumn="0" w:oddVBand="0" w:evenVBand="0" w:oddHBand="0" w:evenHBand="0" w:firstRowFirstColumn="0" w:firstRowLastColumn="0" w:lastRowFirstColumn="0" w:lastRowLastColumn="0"/>
            <w:tcW w:w="3319" w:type="dxa"/>
          </w:tcPr>
          <w:p w14:paraId="4C6EDFF6" w14:textId="34203F08" w:rsidR="00B66194" w:rsidRDefault="00B66194" w:rsidP="00B93D5C">
            <w:pPr>
              <w:jc w:val="center"/>
            </w:pPr>
            <w:r>
              <w:t>Tilt angle range &amp; accuracy</w:t>
            </w:r>
          </w:p>
        </w:tc>
        <w:tc>
          <w:tcPr>
            <w:tcW w:w="3516" w:type="dxa"/>
          </w:tcPr>
          <w:p w14:paraId="5492D04F" w14:textId="398BA1EB" w:rsidR="00B66194" w:rsidRPr="00B66194" w:rsidRDefault="00B66194" w:rsidP="00B6619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66194">
              <w:rPr>
                <w:rFonts w:cstheme="minorHAnsi"/>
              </w:rPr>
              <w:t xml:space="preserve">1˚-90˚ </w:t>
            </w:r>
            <w:proofErr w:type="gramStart"/>
            <w:r w:rsidRPr="00B66194">
              <w:rPr>
                <w:rFonts w:cstheme="minorHAnsi"/>
              </w:rPr>
              <w:t>±(</w:t>
            </w:r>
            <w:proofErr w:type="gramEnd"/>
            <w:r w:rsidRPr="00B66194">
              <w:rPr>
                <w:rFonts w:cstheme="minorHAnsi"/>
              </w:rPr>
              <w:t>1.0% + 1°)</w:t>
            </w:r>
          </w:p>
        </w:tc>
        <w:tc>
          <w:tcPr>
            <w:tcW w:w="3123" w:type="dxa"/>
          </w:tcPr>
          <w:p w14:paraId="1F4E4EC7" w14:textId="0F425399" w:rsidR="00B66194" w:rsidRPr="00B66194" w:rsidRDefault="00B66194" w:rsidP="00B6619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66194">
              <w:rPr>
                <w:rFonts w:cstheme="minorHAnsi"/>
              </w:rPr>
              <w:t>1˚-90˚</w:t>
            </w:r>
            <w:r w:rsidRPr="00B66194">
              <w:rPr>
                <w:rFonts w:cstheme="minorHAnsi"/>
              </w:rPr>
              <w:t xml:space="preserve"> </w:t>
            </w:r>
            <w:r w:rsidRPr="00B66194">
              <w:rPr>
                <w:rFonts w:cstheme="minorHAnsi"/>
              </w:rPr>
              <w:t>±</w:t>
            </w:r>
            <w:r w:rsidRPr="00B66194">
              <w:rPr>
                <w:rFonts w:cstheme="minorHAnsi"/>
              </w:rPr>
              <w:t>1˚</w:t>
            </w:r>
          </w:p>
        </w:tc>
      </w:tr>
      <w:tr w:rsidR="00B66194" w14:paraId="25E86631" w14:textId="77777777" w:rsidTr="00B66194">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3319" w:type="dxa"/>
          </w:tcPr>
          <w:p w14:paraId="3181D4D3" w14:textId="62400C2F" w:rsidR="00B66194" w:rsidRDefault="00B66194" w:rsidP="00B93D5C">
            <w:pPr>
              <w:jc w:val="center"/>
            </w:pPr>
            <w:r>
              <w:t>Module temperature range &amp; accuracy</w:t>
            </w:r>
          </w:p>
        </w:tc>
        <w:tc>
          <w:tcPr>
            <w:tcW w:w="3516" w:type="dxa"/>
          </w:tcPr>
          <w:p w14:paraId="5CCE5D78" w14:textId="01F15104" w:rsidR="00B66194" w:rsidRPr="00B66194" w:rsidRDefault="00B66194" w:rsidP="00B6619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66194">
              <w:rPr>
                <w:rFonts w:cstheme="minorHAnsi"/>
              </w:rPr>
              <w:t>-40.0°C</w:t>
            </w:r>
            <w:r w:rsidRPr="00B66194">
              <w:rPr>
                <w:rFonts w:cstheme="minorHAnsi"/>
              </w:rPr>
              <w:t xml:space="preserve"> -</w:t>
            </w:r>
            <w:r w:rsidRPr="00B66194">
              <w:rPr>
                <w:rFonts w:cstheme="minorHAnsi"/>
              </w:rPr>
              <w:t>99.9°C</w:t>
            </w:r>
            <w:r w:rsidRPr="00B66194">
              <w:rPr>
                <w:rFonts w:cstheme="minorHAnsi"/>
              </w:rPr>
              <w:t xml:space="preserve"> </w:t>
            </w:r>
            <w:proofErr w:type="gramStart"/>
            <w:r w:rsidRPr="00B66194">
              <w:rPr>
                <w:rFonts w:cstheme="minorHAnsi"/>
              </w:rPr>
              <w:t>±(</w:t>
            </w:r>
            <w:proofErr w:type="gramEnd"/>
            <w:r w:rsidRPr="00B66194">
              <w:rPr>
                <w:rFonts w:cstheme="minorHAnsi"/>
              </w:rPr>
              <w:t>1.0% + 1°C)</w:t>
            </w:r>
          </w:p>
        </w:tc>
        <w:tc>
          <w:tcPr>
            <w:tcW w:w="3123" w:type="dxa"/>
          </w:tcPr>
          <w:p w14:paraId="73E4B4FC" w14:textId="795B4859" w:rsidR="00B66194" w:rsidRPr="00B66194" w:rsidRDefault="00B66194" w:rsidP="00B6619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66194">
              <w:rPr>
                <w:rFonts w:cstheme="minorHAnsi"/>
              </w:rPr>
              <w:t>-55°C to +125°C</w:t>
            </w:r>
            <w:r w:rsidRPr="00B66194">
              <w:rPr>
                <w:rFonts w:cstheme="minorHAnsi"/>
              </w:rPr>
              <w:t xml:space="preserve"> </w:t>
            </w:r>
            <w:r w:rsidRPr="00B66194">
              <w:rPr>
                <w:rFonts w:cstheme="minorHAnsi"/>
              </w:rPr>
              <w:t>±</w:t>
            </w:r>
            <w:r w:rsidRPr="00B66194">
              <w:rPr>
                <w:rFonts w:cstheme="minorHAnsi"/>
              </w:rPr>
              <w:t>0.5</w:t>
            </w:r>
            <w:r w:rsidRPr="00B66194">
              <w:rPr>
                <w:rFonts w:cstheme="minorHAnsi"/>
              </w:rPr>
              <w:t>°C</w:t>
            </w:r>
          </w:p>
        </w:tc>
      </w:tr>
      <w:tr w:rsidR="00B66194" w14:paraId="70EA0245" w14:textId="77777777" w:rsidTr="00B66194">
        <w:trPr>
          <w:trHeight w:val="970"/>
        </w:trPr>
        <w:tc>
          <w:tcPr>
            <w:cnfStyle w:val="001000000000" w:firstRow="0" w:lastRow="0" w:firstColumn="1" w:lastColumn="0" w:oddVBand="0" w:evenVBand="0" w:oddHBand="0" w:evenHBand="0" w:firstRowFirstColumn="0" w:firstRowLastColumn="0" w:lastRowFirstColumn="0" w:lastRowLastColumn="0"/>
            <w:tcW w:w="3319" w:type="dxa"/>
          </w:tcPr>
          <w:p w14:paraId="5FA538AB" w14:textId="5AABED42" w:rsidR="00B66194" w:rsidRDefault="00B66194" w:rsidP="00B93D5C">
            <w:pPr>
              <w:jc w:val="center"/>
              <w:rPr>
                <w:rFonts w:hint="cs"/>
                <w:rtl/>
                <w:lang w:bidi="fa-IR"/>
              </w:rPr>
            </w:pPr>
            <w:r>
              <w:t>Irradiance sensor range &amp; accuracy</w:t>
            </w:r>
          </w:p>
        </w:tc>
        <w:tc>
          <w:tcPr>
            <w:tcW w:w="3516" w:type="dxa"/>
          </w:tcPr>
          <w:p w14:paraId="607BF447" w14:textId="3DD1EDBD" w:rsidR="00B66194" w:rsidRPr="00B66194" w:rsidRDefault="00B66194" w:rsidP="00B66194">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HAnsi"/>
              </w:rPr>
            </w:pPr>
            <w:r w:rsidRPr="00B66194">
              <w:rPr>
                <w:rFonts w:cstheme="minorHAnsi"/>
              </w:rPr>
              <w:t>0-1400</w:t>
            </w:r>
            <m:oMath>
              <m:f>
                <m:fPr>
                  <m:ctrlPr>
                    <w:rPr>
                      <w:rFonts w:ascii="Cambria Math" w:hAnsi="Cambria Math" w:cstheme="minorHAnsi"/>
                      <w:i/>
                    </w:rPr>
                  </m:ctrlPr>
                </m:fPr>
                <m:num>
                  <m:r>
                    <w:rPr>
                      <w:rFonts w:ascii="Cambria Math" w:hAnsi="Cambria Math" w:cstheme="minorHAnsi"/>
                    </w:rPr>
                    <m:t>W</m:t>
                  </m:r>
                </m:num>
                <m:den>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den>
              </m:f>
            </m:oMath>
            <w:r>
              <w:rPr>
                <w:rFonts w:eastAsiaTheme="minorEastAsia" w:cstheme="minorHAnsi"/>
              </w:rPr>
              <w:t xml:space="preserve"> </w:t>
            </w:r>
            <w:proofErr w:type="gramStart"/>
            <w:r w:rsidRPr="00B66194">
              <w:rPr>
                <w:rFonts w:eastAsiaTheme="minorEastAsia" w:cstheme="minorHAnsi"/>
              </w:rPr>
              <w:t>±(</w:t>
            </w:r>
            <w:proofErr w:type="gramEnd"/>
            <w:r w:rsidRPr="00B66194">
              <w:rPr>
                <w:rFonts w:eastAsiaTheme="minorEastAsia" w:cstheme="minorHAnsi"/>
              </w:rPr>
              <w:t>1.0% + 3dgt)</w:t>
            </w:r>
          </w:p>
        </w:tc>
        <w:tc>
          <w:tcPr>
            <w:tcW w:w="3123" w:type="dxa"/>
          </w:tcPr>
          <w:p w14:paraId="0E5720D0" w14:textId="6C3C667B" w:rsidR="00B66194" w:rsidRPr="00B66194" w:rsidRDefault="00B66194" w:rsidP="00B6619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66194">
              <w:rPr>
                <w:rFonts w:cstheme="minorHAnsi"/>
              </w:rPr>
              <w:t>To be determined</w:t>
            </w:r>
          </w:p>
        </w:tc>
      </w:tr>
    </w:tbl>
    <w:p w14:paraId="55CB8E76" w14:textId="77777777" w:rsidR="006D271C" w:rsidRDefault="006D271C" w:rsidP="006D271C">
      <w:pPr>
        <w:pStyle w:val="Heading2"/>
      </w:pPr>
    </w:p>
    <w:p w14:paraId="16B8792B" w14:textId="575B05DA" w:rsidR="006D271C" w:rsidRDefault="00B66194">
      <w:pPr>
        <w:spacing w:after="180" w:line="336" w:lineRule="auto"/>
        <w:contextualSpacing w:val="0"/>
      </w:pPr>
      <w:r>
        <w:t>The following report illustrates the different parts of the project and why each one was selected.</w:t>
      </w:r>
    </w:p>
    <w:p w14:paraId="448DFA20" w14:textId="76E59F15" w:rsidR="00B66194" w:rsidRDefault="00B772D7">
      <w:pPr>
        <w:spacing w:after="180" w:line="336" w:lineRule="auto"/>
        <w:contextualSpacing w:val="0"/>
      </w:pPr>
      <w:r>
        <w:t>In addition to the information presented in this document, the link to the GitHub page of the project can be found</w:t>
      </w:r>
      <w:r w:rsidR="008520D1">
        <w:t xml:space="preserve"> </w:t>
      </w:r>
      <w:hyperlink r:id="rId11" w:history="1">
        <w:r w:rsidR="008520D1" w:rsidRPr="008520D1">
          <w:rPr>
            <w:rStyle w:val="Hyperlink"/>
          </w:rPr>
          <w:t>here</w:t>
        </w:r>
      </w:hyperlink>
      <w:r w:rsidR="008520D1">
        <w:t xml:space="preserve"> and</w:t>
      </w:r>
      <w:r>
        <w:t xml:space="preserve"> </w:t>
      </w:r>
      <w:r w:rsidR="008520D1">
        <w:t>below.</w:t>
      </w:r>
    </w:p>
    <w:p w14:paraId="573DA4D0" w14:textId="6488CCFD" w:rsidR="008520D1" w:rsidRDefault="008520D1">
      <w:pPr>
        <w:spacing w:after="180" w:line="336" w:lineRule="auto"/>
        <w:contextualSpacing w:val="0"/>
      </w:pPr>
      <w:hyperlink r:id="rId12" w:history="1">
        <w:r w:rsidRPr="008520D1">
          <w:rPr>
            <w:rStyle w:val="Hyperlink"/>
          </w:rPr>
          <w:t>github.com/Alireza255/</w:t>
        </w:r>
        <w:proofErr w:type="spellStart"/>
        <w:r w:rsidRPr="008520D1">
          <w:rPr>
            <w:rStyle w:val="Hyperlink"/>
          </w:rPr>
          <w:t>solar_sense_node</w:t>
        </w:r>
        <w:proofErr w:type="spellEnd"/>
      </w:hyperlink>
    </w:p>
    <w:p w14:paraId="1EDED378" w14:textId="77777777" w:rsidR="00B66194" w:rsidRDefault="00B66194">
      <w:pPr>
        <w:spacing w:after="180" w:line="336" w:lineRule="auto"/>
        <w:contextualSpacing w:val="0"/>
      </w:pPr>
    </w:p>
    <w:p w14:paraId="33DA894F" w14:textId="77777777" w:rsidR="00B66194" w:rsidRDefault="00B66194">
      <w:pPr>
        <w:spacing w:after="180" w:line="336" w:lineRule="auto"/>
        <w:contextualSpacing w:val="0"/>
      </w:pPr>
    </w:p>
    <w:p w14:paraId="2F86DA81" w14:textId="77777777" w:rsidR="00B66194" w:rsidRDefault="00B66194">
      <w:pPr>
        <w:spacing w:after="180" w:line="336" w:lineRule="auto"/>
        <w:contextualSpacing w:val="0"/>
        <w:rPr>
          <w:rFonts w:asciiTheme="majorHAnsi" w:eastAsiaTheme="majorEastAsia" w:hAnsiTheme="majorHAnsi" w:cstheme="majorBidi"/>
          <w:b/>
          <w:bCs/>
          <w:sz w:val="28"/>
        </w:rPr>
      </w:pPr>
    </w:p>
    <w:p w14:paraId="28CF40F7" w14:textId="7D25303C" w:rsidR="009851FE" w:rsidRDefault="006D271C" w:rsidP="006D271C">
      <w:pPr>
        <w:pStyle w:val="Heading2"/>
      </w:pPr>
      <w:r>
        <w:lastRenderedPageBreak/>
        <w:t>Choosing a box</w:t>
      </w:r>
    </w:p>
    <w:p w14:paraId="62204A6E" w14:textId="2069E74F" w:rsidR="006D271C" w:rsidRDefault="006D271C" w:rsidP="006D271C">
      <w:r>
        <w:t>The sensor box, being a portable device, requires a box with a form factor that suits the portable nature of the device.</w:t>
      </w:r>
    </w:p>
    <w:p w14:paraId="30FDFADB" w14:textId="1A8D5EC1" w:rsidR="00625351" w:rsidRDefault="006D271C" w:rsidP="00625351">
      <w:r>
        <w:t>The proposed box after careful research can be seen in the picture below:</w:t>
      </w:r>
    </w:p>
    <w:p w14:paraId="49E64C04" w14:textId="76750E71" w:rsidR="006D271C" w:rsidRDefault="006D271C" w:rsidP="006D271C">
      <w:r>
        <w:rPr>
          <w:noProof/>
        </w:rPr>
        <w:drawing>
          <wp:anchor distT="0" distB="0" distL="114300" distR="114300" simplePos="0" relativeHeight="251660288" behindDoc="0" locked="0" layoutInCell="1" allowOverlap="1" wp14:anchorId="0860C613" wp14:editId="4095F7DB">
            <wp:simplePos x="0" y="0"/>
            <wp:positionH relativeFrom="column">
              <wp:posOffset>0</wp:posOffset>
            </wp:positionH>
            <wp:positionV relativeFrom="paragraph">
              <wp:posOffset>-635</wp:posOffset>
            </wp:positionV>
            <wp:extent cx="6172200" cy="4229100"/>
            <wp:effectExtent l="0" t="0" r="0" b="0"/>
            <wp:wrapTopAndBottom/>
            <wp:docPr id="1814913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967" t="16304" r="1207" b="16666"/>
                    <a:stretch>
                      <a:fillRect/>
                    </a:stretch>
                  </pic:blipFill>
                  <pic:spPr bwMode="auto">
                    <a:xfrm>
                      <a:off x="0" y="0"/>
                      <a:ext cx="6172200" cy="4229100"/>
                    </a:xfrm>
                    <a:prstGeom prst="rect">
                      <a:avLst/>
                    </a:prstGeom>
                    <a:noFill/>
                    <a:ln>
                      <a:noFill/>
                    </a:ln>
                    <a:extLst>
                      <a:ext uri="{53640926-AAD7-44D8-BBD7-CCE9431645EC}">
                        <a14:shadowObscured xmlns:a14="http://schemas.microsoft.com/office/drawing/2010/main"/>
                      </a:ext>
                    </a:extLst>
                  </pic:spPr>
                </pic:pic>
              </a:graphicData>
            </a:graphic>
          </wp:anchor>
        </w:drawing>
      </w:r>
    </w:p>
    <w:p w14:paraId="031B22AF" w14:textId="77777777" w:rsidR="00625351" w:rsidRDefault="00625351" w:rsidP="00625351">
      <w:r w:rsidRPr="00625351">
        <w:t>Mechanical specifications:</w:t>
      </w:r>
    </w:p>
    <w:p w14:paraId="3A540742" w14:textId="0E103476" w:rsidR="00625351" w:rsidRDefault="00625351" w:rsidP="00625351">
      <w:pPr>
        <w:pStyle w:val="ListParagraph"/>
        <w:numPr>
          <w:ilvl w:val="0"/>
          <w:numId w:val="28"/>
        </w:numPr>
      </w:pPr>
      <w:r>
        <w:t>Material: ABS plastic</w:t>
      </w:r>
    </w:p>
    <w:p w14:paraId="5FA74DDA" w14:textId="27AE88E5" w:rsidR="00625351" w:rsidRDefault="00625351" w:rsidP="00625351">
      <w:pPr>
        <w:pStyle w:val="ListParagraph"/>
        <w:numPr>
          <w:ilvl w:val="0"/>
          <w:numId w:val="28"/>
        </w:numPr>
      </w:pPr>
      <w:r>
        <w:t>Overall dimensions: 238 × 134 × 58 mm</w:t>
      </w:r>
    </w:p>
    <w:p w14:paraId="4E19AA79" w14:textId="354F522F" w:rsidR="00625351" w:rsidRDefault="00625351" w:rsidP="00625351">
      <w:pPr>
        <w:pStyle w:val="ListParagraph"/>
        <w:numPr>
          <w:ilvl w:val="0"/>
          <w:numId w:val="28"/>
        </w:numPr>
      </w:pPr>
      <w:r>
        <w:t xml:space="preserve">Weight: 310 g (excluding </w:t>
      </w:r>
      <w:r>
        <w:t>screws</w:t>
      </w:r>
      <w:r>
        <w:t>)</w:t>
      </w:r>
    </w:p>
    <w:p w14:paraId="1413A30F" w14:textId="49ADD579" w:rsidR="00625351" w:rsidRDefault="00625351" w:rsidP="00625351">
      <w:pPr>
        <w:pStyle w:val="ListParagraph"/>
        <w:numPr>
          <w:ilvl w:val="0"/>
          <w:numId w:val="28"/>
        </w:numPr>
      </w:pPr>
      <w:r>
        <w:t>Front panel cutout size: 88 × 44 mm</w:t>
      </w:r>
    </w:p>
    <w:p w14:paraId="7A8D91F7" w14:textId="57F68658" w:rsidR="00B64A48" w:rsidRDefault="00B64A48" w:rsidP="00625351">
      <w:pPr>
        <w:rPr>
          <w:noProof/>
        </w:rPr>
      </w:pPr>
      <w:r>
        <w:rPr>
          <w:noProof/>
        </w:rPr>
        <w:t xml:space="preserve">The ability to implement a screen and also buttons for user interface. There are also </w:t>
      </w:r>
      <w:r w:rsidRPr="00B64A48">
        <w:rPr>
          <w:noProof/>
        </w:rPr>
        <w:t>designated</w:t>
      </w:r>
      <w:r>
        <w:rPr>
          <w:noProof/>
        </w:rPr>
        <w:t xml:space="preserve"> flat spots on the top and bottom for mounting connectors.</w:t>
      </w:r>
    </w:p>
    <w:p w14:paraId="66360E1E" w14:textId="48FE8023" w:rsidR="006D271C" w:rsidRDefault="006D271C" w:rsidP="00B64A48">
      <w:pPr>
        <w:jc w:val="center"/>
      </w:pPr>
      <w:r>
        <w:rPr>
          <w:noProof/>
        </w:rPr>
        <w:lastRenderedPageBreak/>
        <w:drawing>
          <wp:inline distT="0" distB="0" distL="0" distR="0" wp14:anchorId="0EAB3A3C" wp14:editId="12874BA8">
            <wp:extent cx="6309360" cy="5661660"/>
            <wp:effectExtent l="0" t="0" r="0" b="0"/>
            <wp:docPr id="1612146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t="4952" b="5314"/>
                    <a:stretch>
                      <a:fillRect/>
                    </a:stretch>
                  </pic:blipFill>
                  <pic:spPr bwMode="auto">
                    <a:xfrm>
                      <a:off x="0" y="0"/>
                      <a:ext cx="6309360" cy="56616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CAB420" wp14:editId="7CEF84B3">
            <wp:extent cx="2743200" cy="2743200"/>
            <wp:effectExtent l="0" t="0" r="0" b="0"/>
            <wp:docPr id="797198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2C7FFB15" wp14:editId="30B8123D">
            <wp:extent cx="2743200" cy="2743200"/>
            <wp:effectExtent l="0" t="0" r="0" b="0"/>
            <wp:docPr id="190833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5FCE282" w14:textId="018A8E8A" w:rsidR="00874A0F" w:rsidRDefault="00874A0F">
      <w:pPr>
        <w:spacing w:after="180" w:line="336" w:lineRule="auto"/>
        <w:contextualSpacing w:val="0"/>
      </w:pPr>
      <w:r>
        <w:br w:type="page"/>
      </w:r>
    </w:p>
    <w:p w14:paraId="3B8AFA9B" w14:textId="43C6958F" w:rsidR="00874A0F" w:rsidRDefault="00874A0F" w:rsidP="00874A0F">
      <w:pPr>
        <w:pStyle w:val="Heading2"/>
      </w:pPr>
      <w:r>
        <w:lastRenderedPageBreak/>
        <w:t>Choosing a wireless link</w:t>
      </w:r>
    </w:p>
    <w:p w14:paraId="0CBB6C0C" w14:textId="51B0615A" w:rsidR="00874A0F" w:rsidRDefault="00874A0F" w:rsidP="00874A0F">
      <w:r>
        <w:t xml:space="preserve">After careful consideration of the constraints and available options. LoRa was chosen for communication between the sensor box and the main box. </w:t>
      </w:r>
    </w:p>
    <w:p w14:paraId="57C9326B" w14:textId="77777777" w:rsidR="00874A0F" w:rsidRPr="00874A0F" w:rsidRDefault="00874A0F" w:rsidP="00874A0F">
      <w:pPr>
        <w:pStyle w:val="Emphasis2"/>
      </w:pPr>
      <w:r w:rsidRPr="00874A0F">
        <w:t>Why LoRa Was Selected</w:t>
      </w:r>
    </w:p>
    <w:p w14:paraId="5CA01985" w14:textId="40811BF7" w:rsidR="00874A0F" w:rsidRDefault="00874A0F" w:rsidP="00C86F9A">
      <w:r w:rsidRPr="00874A0F">
        <w:t xml:space="preserve">The sensor </w:t>
      </w:r>
      <w:r>
        <w:t>box</w:t>
      </w:r>
      <w:r w:rsidRPr="00874A0F">
        <w:t xml:space="preserve"> system is battery powered and requires </w:t>
      </w:r>
      <w:r w:rsidRPr="00874A0F">
        <w:rPr>
          <w:b/>
          <w:bCs/>
        </w:rPr>
        <w:t>maximum wireless range and high reliability under all environmental conditions</w:t>
      </w:r>
      <w:r w:rsidRPr="00874A0F">
        <w:t xml:space="preserve">. LoRa was selected because it provides </w:t>
      </w:r>
      <w:r w:rsidRPr="00874A0F">
        <w:rPr>
          <w:b/>
          <w:bCs/>
        </w:rPr>
        <w:t xml:space="preserve">exceptional </w:t>
      </w:r>
      <w:r>
        <w:rPr>
          <w:b/>
          <w:bCs/>
        </w:rPr>
        <w:t>range</w:t>
      </w:r>
      <w:r w:rsidRPr="00874A0F">
        <w:t xml:space="preserve"> while operating at very low power levels. Using chirp spread spectrum modulation, LoRa maintains reliable communication over long distances, including non-line-of-sight and interference-prone environments.</w:t>
      </w:r>
    </w:p>
    <w:p w14:paraId="7E8EEC61" w14:textId="77777777" w:rsidR="00874A0F" w:rsidRPr="00874A0F" w:rsidRDefault="00874A0F" w:rsidP="00C86F9A"/>
    <w:p w14:paraId="04FFFDAE" w14:textId="24794D7B" w:rsidR="00874A0F" w:rsidRPr="00874A0F" w:rsidRDefault="00874A0F" w:rsidP="00C86F9A">
      <w:r w:rsidRPr="00874A0F">
        <w:t xml:space="preserve">Unlike short-range technologies, LoRa is optimized for </w:t>
      </w:r>
      <w:r w:rsidRPr="00874A0F">
        <w:rPr>
          <w:b/>
          <w:bCs/>
        </w:rPr>
        <w:t>low data rate, low duty-cycle sensor applications</w:t>
      </w:r>
      <w:r w:rsidRPr="00874A0F">
        <w:t>, allowing long battery life without sacrificing range.</w:t>
      </w:r>
    </w:p>
    <w:p w14:paraId="175057C8" w14:textId="6009A226" w:rsidR="00874A0F" w:rsidRDefault="00A027BA" w:rsidP="00A027BA">
      <w:pPr>
        <w:jc w:val="center"/>
      </w:pPr>
      <w:r>
        <w:rPr>
          <w:noProof/>
        </w:rPr>
        <w:drawing>
          <wp:inline distT="0" distB="0" distL="0" distR="0" wp14:anchorId="510CF9B6" wp14:editId="63724BD4">
            <wp:extent cx="3095410" cy="3200400"/>
            <wp:effectExtent l="0" t="0" r="0" b="0"/>
            <wp:docPr id="276320004" name="Picture 6" descr="REYAX RYLR896 Lora Module SX1276 UART 868MHz 915MHz Antenna on Command FCC  NCC: Amazon.de: Electronics &amp;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YAX RYLR896 Lora Module SX1276 UART 868MHz 915MHz Antenna on Command FCC  NCC: Amazon.de: Electronics &amp; Pho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5410" cy="3200400"/>
                    </a:xfrm>
                    <a:prstGeom prst="rect">
                      <a:avLst/>
                    </a:prstGeom>
                    <a:noFill/>
                    <a:ln>
                      <a:noFill/>
                    </a:ln>
                  </pic:spPr>
                </pic:pic>
              </a:graphicData>
            </a:graphic>
          </wp:inline>
        </w:drawing>
      </w:r>
      <w:r>
        <w:rPr>
          <w:noProof/>
        </w:rPr>
        <w:drawing>
          <wp:inline distT="0" distB="0" distL="0" distR="0" wp14:anchorId="2A2A4611" wp14:editId="1B7F99F5">
            <wp:extent cx="2216434" cy="3200400"/>
            <wp:effectExtent l="0" t="0" r="0" b="0"/>
            <wp:docPr id="1684137642" name="Picture 7" descr="Lo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Ra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434" cy="3200400"/>
                    </a:xfrm>
                    <a:prstGeom prst="rect">
                      <a:avLst/>
                    </a:prstGeom>
                    <a:noFill/>
                    <a:ln>
                      <a:noFill/>
                    </a:ln>
                  </pic:spPr>
                </pic:pic>
              </a:graphicData>
            </a:graphic>
          </wp:inline>
        </w:drawing>
      </w:r>
    </w:p>
    <w:p w14:paraId="7085477F" w14:textId="0CD63F0A" w:rsidR="00A027BA" w:rsidRDefault="00A027BA" w:rsidP="00741E12">
      <w:r>
        <w:t>A comparison is made in the following table to illustrate the differences between the different communication links that are available for this application and why LoRa is the best for our application.</w:t>
      </w:r>
    </w:p>
    <w:p w14:paraId="131BFBD5" w14:textId="77777777" w:rsidR="00A027BA" w:rsidRDefault="00A027BA">
      <w:pPr>
        <w:spacing w:after="180" w:line="336" w:lineRule="auto"/>
        <w:contextualSpacing w:val="0"/>
      </w:pPr>
      <w:r>
        <w:br w:type="page"/>
      </w:r>
    </w:p>
    <w:p w14:paraId="54A98232" w14:textId="77777777" w:rsidR="00A027BA" w:rsidRDefault="00A027BA" w:rsidP="00A027BA"/>
    <w:tbl>
      <w:tblPr>
        <w:tblStyle w:val="GridTable5Dark-Accent2"/>
        <w:tblW w:w="0" w:type="auto"/>
        <w:tblLook w:val="04A0" w:firstRow="1" w:lastRow="0" w:firstColumn="1" w:lastColumn="0" w:noHBand="0" w:noVBand="1"/>
      </w:tblPr>
      <w:tblGrid>
        <w:gridCol w:w="1592"/>
        <w:gridCol w:w="1900"/>
        <w:gridCol w:w="1903"/>
        <w:gridCol w:w="1354"/>
        <w:gridCol w:w="3177"/>
      </w:tblGrid>
      <w:tr w:rsidR="00741E12" w:rsidRPr="00A027BA" w14:paraId="072CF6A4" w14:textId="77777777" w:rsidTr="00741E12">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0" w:type="auto"/>
            <w:hideMark/>
          </w:tcPr>
          <w:p w14:paraId="5EBDC533" w14:textId="77777777" w:rsidR="00741E12" w:rsidRPr="00A027BA" w:rsidRDefault="00741E12" w:rsidP="00741E12">
            <w:pPr>
              <w:jc w:val="center"/>
            </w:pPr>
            <w:r w:rsidRPr="00A027BA">
              <w:t>Technology</w:t>
            </w:r>
          </w:p>
        </w:tc>
        <w:tc>
          <w:tcPr>
            <w:tcW w:w="1900" w:type="dxa"/>
            <w:hideMark/>
          </w:tcPr>
          <w:p w14:paraId="314316C9" w14:textId="77777777" w:rsidR="00741E12" w:rsidRPr="00A027BA" w:rsidRDefault="00741E12" w:rsidP="00741E12">
            <w:pPr>
              <w:jc w:val="center"/>
              <w:cnfStyle w:val="100000000000" w:firstRow="1" w:lastRow="0" w:firstColumn="0" w:lastColumn="0" w:oddVBand="0" w:evenVBand="0" w:oddHBand="0" w:evenHBand="0" w:firstRowFirstColumn="0" w:firstRowLastColumn="0" w:lastRowFirstColumn="0" w:lastRowLastColumn="0"/>
            </w:pPr>
            <w:r w:rsidRPr="00A027BA">
              <w:t>Typical Range</w:t>
            </w:r>
          </w:p>
        </w:tc>
        <w:tc>
          <w:tcPr>
            <w:tcW w:w="1903" w:type="dxa"/>
            <w:hideMark/>
          </w:tcPr>
          <w:p w14:paraId="75CDEE04" w14:textId="77777777" w:rsidR="00741E12" w:rsidRPr="00A027BA" w:rsidRDefault="00741E12" w:rsidP="00741E12">
            <w:pPr>
              <w:jc w:val="center"/>
              <w:cnfStyle w:val="100000000000" w:firstRow="1" w:lastRow="0" w:firstColumn="0" w:lastColumn="0" w:oddVBand="0" w:evenVBand="0" w:oddHBand="0" w:evenHBand="0" w:firstRowFirstColumn="0" w:firstRowLastColumn="0" w:lastRowFirstColumn="0" w:lastRowLastColumn="0"/>
            </w:pPr>
            <w:r w:rsidRPr="00A027BA">
              <w:t>Power Consumption</w:t>
            </w:r>
          </w:p>
        </w:tc>
        <w:tc>
          <w:tcPr>
            <w:tcW w:w="1354" w:type="dxa"/>
            <w:hideMark/>
          </w:tcPr>
          <w:p w14:paraId="7830F6DA" w14:textId="77777777" w:rsidR="00741E12" w:rsidRPr="00A027BA" w:rsidRDefault="00741E12" w:rsidP="00741E12">
            <w:pPr>
              <w:jc w:val="center"/>
              <w:cnfStyle w:val="100000000000" w:firstRow="1" w:lastRow="0" w:firstColumn="0" w:lastColumn="0" w:oddVBand="0" w:evenVBand="0" w:oddHBand="0" w:evenHBand="0" w:firstRowFirstColumn="0" w:firstRowLastColumn="0" w:lastRowFirstColumn="0" w:lastRowLastColumn="0"/>
            </w:pPr>
            <w:r w:rsidRPr="00A027BA">
              <w:t>Data Rate</w:t>
            </w:r>
          </w:p>
        </w:tc>
        <w:tc>
          <w:tcPr>
            <w:tcW w:w="3177" w:type="dxa"/>
            <w:hideMark/>
          </w:tcPr>
          <w:p w14:paraId="4E35F60C" w14:textId="77777777" w:rsidR="00741E12" w:rsidRPr="00A027BA" w:rsidRDefault="00741E12" w:rsidP="00741E12">
            <w:pPr>
              <w:jc w:val="center"/>
              <w:cnfStyle w:val="100000000000" w:firstRow="1" w:lastRow="0" w:firstColumn="0" w:lastColumn="0" w:oddVBand="0" w:evenVBand="0" w:oddHBand="0" w:evenHBand="0" w:firstRowFirstColumn="0" w:firstRowLastColumn="0" w:lastRowFirstColumn="0" w:lastRowLastColumn="0"/>
            </w:pPr>
            <w:r w:rsidRPr="00A027BA">
              <w:t>Notes</w:t>
            </w:r>
          </w:p>
        </w:tc>
      </w:tr>
      <w:tr w:rsidR="00741E12" w:rsidRPr="00A027BA" w14:paraId="0757FF83" w14:textId="77777777" w:rsidTr="00741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2D050"/>
            <w:hideMark/>
          </w:tcPr>
          <w:p w14:paraId="62FEA19B" w14:textId="77777777" w:rsidR="00741E12" w:rsidRPr="00A027BA" w:rsidRDefault="00741E12" w:rsidP="00741E12">
            <w:pPr>
              <w:jc w:val="center"/>
            </w:pPr>
            <w:r w:rsidRPr="00A027BA">
              <w:t>LoRa</w:t>
            </w:r>
          </w:p>
        </w:tc>
        <w:tc>
          <w:tcPr>
            <w:tcW w:w="1900" w:type="dxa"/>
            <w:shd w:val="clear" w:color="auto" w:fill="92D050"/>
            <w:hideMark/>
          </w:tcPr>
          <w:p w14:paraId="5D8AA1B5" w14:textId="1D63B782"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rPr>
                <w:b/>
                <w:bCs/>
              </w:rPr>
            </w:pPr>
            <w:r w:rsidRPr="00741E12">
              <w:rPr>
                <w:b/>
                <w:bCs/>
              </w:rPr>
              <w:t>500m</w:t>
            </w:r>
            <w:r w:rsidRPr="00A027BA">
              <w:rPr>
                <w:b/>
                <w:bCs/>
              </w:rPr>
              <w:t xml:space="preserve">–15 </w:t>
            </w:r>
            <w:r w:rsidRPr="00741E12">
              <w:rPr>
                <w:b/>
                <w:bCs/>
              </w:rPr>
              <w:t>km</w:t>
            </w:r>
          </w:p>
        </w:tc>
        <w:tc>
          <w:tcPr>
            <w:tcW w:w="1903" w:type="dxa"/>
            <w:shd w:val="clear" w:color="auto" w:fill="92D050"/>
            <w:hideMark/>
          </w:tcPr>
          <w:p w14:paraId="2A6A73E6"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rPr>
                <w:b/>
                <w:bCs/>
              </w:rPr>
            </w:pPr>
            <w:r w:rsidRPr="00A027BA">
              <w:rPr>
                <w:b/>
                <w:bCs/>
              </w:rPr>
              <w:t>Very Low</w:t>
            </w:r>
          </w:p>
        </w:tc>
        <w:tc>
          <w:tcPr>
            <w:tcW w:w="1354" w:type="dxa"/>
            <w:shd w:val="clear" w:color="auto" w:fill="92D050"/>
            <w:hideMark/>
          </w:tcPr>
          <w:p w14:paraId="50ECFB8C"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rPr>
                <w:b/>
                <w:bCs/>
              </w:rPr>
            </w:pPr>
            <w:r w:rsidRPr="00A027BA">
              <w:rPr>
                <w:b/>
                <w:bCs/>
              </w:rPr>
              <w:t>Very Low</w:t>
            </w:r>
          </w:p>
        </w:tc>
        <w:tc>
          <w:tcPr>
            <w:tcW w:w="3177" w:type="dxa"/>
            <w:shd w:val="clear" w:color="auto" w:fill="92D050"/>
            <w:hideMark/>
          </w:tcPr>
          <w:p w14:paraId="3F750545" w14:textId="77777777" w:rsidR="00741E12" w:rsidRPr="00A027BA" w:rsidRDefault="00741E12" w:rsidP="00A027BA">
            <w:pPr>
              <w:cnfStyle w:val="000000100000" w:firstRow="0" w:lastRow="0" w:firstColumn="0" w:lastColumn="0" w:oddVBand="0" w:evenVBand="0" w:oddHBand="1" w:evenHBand="0" w:firstRowFirstColumn="0" w:firstRowLastColumn="0" w:lastRowFirstColumn="0" w:lastRowLastColumn="0"/>
              <w:rPr>
                <w:b/>
                <w:bCs/>
              </w:rPr>
            </w:pPr>
            <w:r w:rsidRPr="00A027BA">
              <w:rPr>
                <w:b/>
                <w:bCs/>
              </w:rPr>
              <w:t>High link budget, robust in harsh environments</w:t>
            </w:r>
          </w:p>
        </w:tc>
      </w:tr>
      <w:tr w:rsidR="00741E12" w:rsidRPr="00A027BA" w14:paraId="56C94FF9" w14:textId="77777777" w:rsidTr="00741E12">
        <w:tc>
          <w:tcPr>
            <w:cnfStyle w:val="001000000000" w:firstRow="0" w:lastRow="0" w:firstColumn="1" w:lastColumn="0" w:oddVBand="0" w:evenVBand="0" w:oddHBand="0" w:evenHBand="0" w:firstRowFirstColumn="0" w:firstRowLastColumn="0" w:lastRowFirstColumn="0" w:lastRowLastColumn="0"/>
            <w:tcW w:w="0" w:type="auto"/>
            <w:hideMark/>
          </w:tcPr>
          <w:p w14:paraId="55F1F717" w14:textId="6699F886" w:rsidR="00741E12" w:rsidRPr="00A027BA" w:rsidRDefault="00741E12" w:rsidP="00741E12">
            <w:pPr>
              <w:jc w:val="center"/>
            </w:pPr>
            <w:r w:rsidRPr="00A027BA">
              <w:t>Bluetooth</w:t>
            </w:r>
          </w:p>
        </w:tc>
        <w:tc>
          <w:tcPr>
            <w:tcW w:w="1900" w:type="dxa"/>
            <w:hideMark/>
          </w:tcPr>
          <w:p w14:paraId="3EA11787"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10–100 m</w:t>
            </w:r>
          </w:p>
        </w:tc>
        <w:tc>
          <w:tcPr>
            <w:tcW w:w="1903" w:type="dxa"/>
            <w:hideMark/>
          </w:tcPr>
          <w:p w14:paraId="45107EA5"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Very Low</w:t>
            </w:r>
          </w:p>
        </w:tc>
        <w:tc>
          <w:tcPr>
            <w:tcW w:w="1354" w:type="dxa"/>
            <w:hideMark/>
          </w:tcPr>
          <w:p w14:paraId="24D7494C" w14:textId="075E03F3"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Medium</w:t>
            </w:r>
          </w:p>
        </w:tc>
        <w:tc>
          <w:tcPr>
            <w:tcW w:w="3177" w:type="dxa"/>
            <w:hideMark/>
          </w:tcPr>
          <w:p w14:paraId="5FE7B2F5" w14:textId="77777777" w:rsidR="00741E12" w:rsidRPr="00A027BA" w:rsidRDefault="00741E12" w:rsidP="00A027BA">
            <w:pPr>
              <w:cnfStyle w:val="000000000000" w:firstRow="0" w:lastRow="0" w:firstColumn="0" w:lastColumn="0" w:oddVBand="0" w:evenVBand="0" w:oddHBand="0" w:evenHBand="0" w:firstRowFirstColumn="0" w:firstRowLastColumn="0" w:lastRowFirstColumn="0" w:lastRowLastColumn="0"/>
            </w:pPr>
            <w:r w:rsidRPr="00A027BA">
              <w:t>Short range, sensitive to obstacles</w:t>
            </w:r>
          </w:p>
        </w:tc>
      </w:tr>
      <w:tr w:rsidR="00741E12" w:rsidRPr="00A027BA" w14:paraId="47070C9C" w14:textId="77777777" w:rsidTr="00741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0DDDAD" w14:textId="77777777" w:rsidR="00741E12" w:rsidRPr="00A027BA" w:rsidRDefault="00741E12" w:rsidP="00741E12">
            <w:pPr>
              <w:jc w:val="center"/>
            </w:pPr>
            <w:r w:rsidRPr="00A027BA">
              <w:t>Zigbee</w:t>
            </w:r>
          </w:p>
        </w:tc>
        <w:tc>
          <w:tcPr>
            <w:tcW w:w="1900" w:type="dxa"/>
            <w:hideMark/>
          </w:tcPr>
          <w:p w14:paraId="22FDDDA3"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50–200 m</w:t>
            </w:r>
          </w:p>
        </w:tc>
        <w:tc>
          <w:tcPr>
            <w:tcW w:w="1903" w:type="dxa"/>
            <w:hideMark/>
          </w:tcPr>
          <w:p w14:paraId="002C7B01"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Low</w:t>
            </w:r>
          </w:p>
        </w:tc>
        <w:tc>
          <w:tcPr>
            <w:tcW w:w="1354" w:type="dxa"/>
            <w:hideMark/>
          </w:tcPr>
          <w:p w14:paraId="45777F19"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Low</w:t>
            </w:r>
          </w:p>
        </w:tc>
        <w:tc>
          <w:tcPr>
            <w:tcW w:w="3177" w:type="dxa"/>
            <w:hideMark/>
          </w:tcPr>
          <w:p w14:paraId="6C5D0148" w14:textId="77777777" w:rsidR="00741E12" w:rsidRPr="00A027BA" w:rsidRDefault="00741E12" w:rsidP="00A027BA">
            <w:pPr>
              <w:cnfStyle w:val="000000100000" w:firstRow="0" w:lastRow="0" w:firstColumn="0" w:lastColumn="0" w:oddVBand="0" w:evenVBand="0" w:oddHBand="1" w:evenHBand="0" w:firstRowFirstColumn="0" w:firstRowLastColumn="0" w:lastRowFirstColumn="0" w:lastRowLastColumn="0"/>
            </w:pPr>
            <w:r w:rsidRPr="00A027BA">
              <w:t>Mesh required for long range</w:t>
            </w:r>
          </w:p>
        </w:tc>
      </w:tr>
      <w:tr w:rsidR="00741E12" w:rsidRPr="00A027BA" w14:paraId="233DB566" w14:textId="77777777" w:rsidTr="00741E12">
        <w:tc>
          <w:tcPr>
            <w:cnfStyle w:val="001000000000" w:firstRow="0" w:lastRow="0" w:firstColumn="1" w:lastColumn="0" w:oddVBand="0" w:evenVBand="0" w:oddHBand="0" w:evenHBand="0" w:firstRowFirstColumn="0" w:firstRowLastColumn="0" w:lastRowFirstColumn="0" w:lastRowLastColumn="0"/>
            <w:tcW w:w="0" w:type="auto"/>
            <w:hideMark/>
          </w:tcPr>
          <w:p w14:paraId="747B9469" w14:textId="77777777" w:rsidR="00741E12" w:rsidRPr="00A027BA" w:rsidRDefault="00741E12" w:rsidP="00741E12">
            <w:pPr>
              <w:jc w:val="center"/>
            </w:pPr>
            <w:r w:rsidRPr="00A027BA">
              <w:t>Wi-Fi</w:t>
            </w:r>
          </w:p>
        </w:tc>
        <w:tc>
          <w:tcPr>
            <w:tcW w:w="1900" w:type="dxa"/>
            <w:hideMark/>
          </w:tcPr>
          <w:p w14:paraId="43F974E2"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50–100 m</w:t>
            </w:r>
          </w:p>
        </w:tc>
        <w:tc>
          <w:tcPr>
            <w:tcW w:w="1903" w:type="dxa"/>
            <w:hideMark/>
          </w:tcPr>
          <w:p w14:paraId="5405DBF1"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High</w:t>
            </w:r>
          </w:p>
        </w:tc>
        <w:tc>
          <w:tcPr>
            <w:tcW w:w="1354" w:type="dxa"/>
            <w:hideMark/>
          </w:tcPr>
          <w:p w14:paraId="7FD37E38"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High</w:t>
            </w:r>
          </w:p>
        </w:tc>
        <w:tc>
          <w:tcPr>
            <w:tcW w:w="3177" w:type="dxa"/>
            <w:hideMark/>
          </w:tcPr>
          <w:p w14:paraId="21C1CF62" w14:textId="77777777" w:rsidR="00741E12" w:rsidRPr="00A027BA" w:rsidRDefault="00741E12" w:rsidP="00A027BA">
            <w:pPr>
              <w:cnfStyle w:val="000000000000" w:firstRow="0" w:lastRow="0" w:firstColumn="0" w:lastColumn="0" w:oddVBand="0" w:evenVBand="0" w:oddHBand="0" w:evenHBand="0" w:firstRowFirstColumn="0" w:firstRowLastColumn="0" w:lastRowFirstColumn="0" w:lastRowLastColumn="0"/>
            </w:pPr>
            <w:r w:rsidRPr="00A027BA">
              <w:t>Not suitable for battery operation</w:t>
            </w:r>
          </w:p>
        </w:tc>
      </w:tr>
      <w:tr w:rsidR="00741E12" w:rsidRPr="00A027BA" w14:paraId="0CE602E8" w14:textId="77777777" w:rsidTr="00741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4D8E2" w14:textId="77777777" w:rsidR="00741E12" w:rsidRPr="00A027BA" w:rsidRDefault="00741E12" w:rsidP="00741E12">
            <w:pPr>
              <w:jc w:val="center"/>
            </w:pPr>
            <w:r w:rsidRPr="00A027BA">
              <w:t>Sub-GHz FSK</w:t>
            </w:r>
          </w:p>
        </w:tc>
        <w:tc>
          <w:tcPr>
            <w:tcW w:w="1900" w:type="dxa"/>
            <w:hideMark/>
          </w:tcPr>
          <w:p w14:paraId="64E10CDF"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300–1000 m</w:t>
            </w:r>
          </w:p>
        </w:tc>
        <w:tc>
          <w:tcPr>
            <w:tcW w:w="1903" w:type="dxa"/>
            <w:hideMark/>
          </w:tcPr>
          <w:p w14:paraId="28B7BEC0"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Low–Medium</w:t>
            </w:r>
          </w:p>
        </w:tc>
        <w:tc>
          <w:tcPr>
            <w:tcW w:w="1354" w:type="dxa"/>
            <w:hideMark/>
          </w:tcPr>
          <w:p w14:paraId="2C1D8945" w14:textId="77777777" w:rsidR="00741E12" w:rsidRPr="00A027BA" w:rsidRDefault="00741E12" w:rsidP="00741E12">
            <w:pPr>
              <w:jc w:val="center"/>
              <w:cnfStyle w:val="000000100000" w:firstRow="0" w:lastRow="0" w:firstColumn="0" w:lastColumn="0" w:oddVBand="0" w:evenVBand="0" w:oddHBand="1" w:evenHBand="0" w:firstRowFirstColumn="0" w:firstRowLastColumn="0" w:lastRowFirstColumn="0" w:lastRowLastColumn="0"/>
            </w:pPr>
            <w:r w:rsidRPr="00A027BA">
              <w:t>Low</w:t>
            </w:r>
          </w:p>
        </w:tc>
        <w:tc>
          <w:tcPr>
            <w:tcW w:w="3177" w:type="dxa"/>
            <w:hideMark/>
          </w:tcPr>
          <w:p w14:paraId="070CB0C4" w14:textId="77777777" w:rsidR="00741E12" w:rsidRPr="00A027BA" w:rsidRDefault="00741E12" w:rsidP="00A027BA">
            <w:pPr>
              <w:cnfStyle w:val="000000100000" w:firstRow="0" w:lastRow="0" w:firstColumn="0" w:lastColumn="0" w:oddVBand="0" w:evenVBand="0" w:oddHBand="1" w:evenHBand="0" w:firstRowFirstColumn="0" w:firstRowLastColumn="0" w:lastRowFirstColumn="0" w:lastRowLastColumn="0"/>
            </w:pPr>
            <w:r w:rsidRPr="00A027BA">
              <w:t>Lower sensitivity than LoRa</w:t>
            </w:r>
          </w:p>
        </w:tc>
      </w:tr>
      <w:tr w:rsidR="00741E12" w:rsidRPr="00A027BA" w14:paraId="7D1D6EA6" w14:textId="77777777" w:rsidTr="00741E12">
        <w:tc>
          <w:tcPr>
            <w:cnfStyle w:val="001000000000" w:firstRow="0" w:lastRow="0" w:firstColumn="1" w:lastColumn="0" w:oddVBand="0" w:evenVBand="0" w:oddHBand="0" w:evenHBand="0" w:firstRowFirstColumn="0" w:firstRowLastColumn="0" w:lastRowFirstColumn="0" w:lastRowLastColumn="0"/>
            <w:tcW w:w="0" w:type="auto"/>
            <w:hideMark/>
          </w:tcPr>
          <w:p w14:paraId="6F0A3E7E" w14:textId="54E83E61" w:rsidR="00741E12" w:rsidRPr="00A027BA" w:rsidRDefault="00741E12" w:rsidP="00741E12">
            <w:pPr>
              <w:jc w:val="center"/>
            </w:pPr>
            <w:r w:rsidRPr="00A027BA">
              <w:t>Cellular</w:t>
            </w:r>
          </w:p>
        </w:tc>
        <w:tc>
          <w:tcPr>
            <w:tcW w:w="1900" w:type="dxa"/>
            <w:hideMark/>
          </w:tcPr>
          <w:p w14:paraId="770C5B29"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km+</w:t>
            </w:r>
          </w:p>
        </w:tc>
        <w:tc>
          <w:tcPr>
            <w:tcW w:w="1903" w:type="dxa"/>
            <w:hideMark/>
          </w:tcPr>
          <w:p w14:paraId="3012299C"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Medium–High</w:t>
            </w:r>
          </w:p>
        </w:tc>
        <w:tc>
          <w:tcPr>
            <w:tcW w:w="1354" w:type="dxa"/>
            <w:hideMark/>
          </w:tcPr>
          <w:p w14:paraId="43D306EF" w14:textId="77777777" w:rsidR="00741E12" w:rsidRPr="00A027BA" w:rsidRDefault="00741E12" w:rsidP="00741E12">
            <w:pPr>
              <w:jc w:val="center"/>
              <w:cnfStyle w:val="000000000000" w:firstRow="0" w:lastRow="0" w:firstColumn="0" w:lastColumn="0" w:oddVBand="0" w:evenVBand="0" w:oddHBand="0" w:evenHBand="0" w:firstRowFirstColumn="0" w:firstRowLastColumn="0" w:lastRowFirstColumn="0" w:lastRowLastColumn="0"/>
            </w:pPr>
            <w:r w:rsidRPr="00A027BA">
              <w:t>Medium</w:t>
            </w:r>
          </w:p>
        </w:tc>
        <w:tc>
          <w:tcPr>
            <w:tcW w:w="3177" w:type="dxa"/>
            <w:hideMark/>
          </w:tcPr>
          <w:p w14:paraId="3C615598" w14:textId="3A4700E9" w:rsidR="00741E12" w:rsidRPr="00A027BA" w:rsidRDefault="00741E12" w:rsidP="00A027BA">
            <w:pPr>
              <w:cnfStyle w:val="000000000000" w:firstRow="0" w:lastRow="0" w:firstColumn="0" w:lastColumn="0" w:oddVBand="0" w:evenVBand="0" w:oddHBand="0" w:evenHBand="0" w:firstRowFirstColumn="0" w:firstRowLastColumn="0" w:lastRowFirstColumn="0" w:lastRowLastColumn="0"/>
            </w:pPr>
            <w:r w:rsidRPr="00A027BA">
              <w:t xml:space="preserve">Requires SIM and network </w:t>
            </w:r>
            <w:r w:rsidRPr="00A027BA">
              <w:t>depen</w:t>
            </w:r>
            <w:r>
              <w:t>dent</w:t>
            </w:r>
          </w:p>
        </w:tc>
      </w:tr>
    </w:tbl>
    <w:p w14:paraId="121B84C5" w14:textId="429928C7" w:rsidR="00A027BA" w:rsidRDefault="00A027BA" w:rsidP="00A027BA"/>
    <w:p w14:paraId="1D35E4AE" w14:textId="4EC2081B" w:rsidR="00741E12" w:rsidRDefault="00741E12" w:rsidP="00741E12">
      <w:r>
        <w:t>It is important to note that the low data rate of the LoRa protocol will never be an issue because the amount of data that needs to be transmitted is extremely small.</w:t>
      </w:r>
    </w:p>
    <w:p w14:paraId="040AE280" w14:textId="09CC5150" w:rsidR="00741E12" w:rsidRDefault="00741E12" w:rsidP="00741E12">
      <w:pPr>
        <w:pStyle w:val="Heading2"/>
      </w:pPr>
      <w:r>
        <w:t>Choosing a microcontroller</w:t>
      </w:r>
    </w:p>
    <w:p w14:paraId="1421B7F0" w14:textId="5FF74614" w:rsidR="00741E12" w:rsidRDefault="00741E12" w:rsidP="00741E12">
      <w:r>
        <w:t xml:space="preserve">ARM microcontrollers, specifically those from ST-Microelectronics are very well suited for </w:t>
      </w:r>
      <w:r w:rsidR="00A262B5">
        <w:t>portable applications due to their low power requirements. Another reason being that ST offers a wide range of different microcontrollers (MCUs) for almost any application.</w:t>
      </w:r>
    </w:p>
    <w:p w14:paraId="14229334" w14:textId="7BB480E2" w:rsidR="00A262B5" w:rsidRDefault="00A262B5" w:rsidP="00A262B5">
      <w:r>
        <w:t xml:space="preserve">Research by the author indicates that microcontrollers with built-in radio links exist and considering the requirements of the project, </w:t>
      </w:r>
      <w:r w:rsidRPr="00A262B5">
        <w:rPr>
          <w:b/>
          <w:bCs/>
        </w:rPr>
        <w:t>STM32WLE5CCU6</w:t>
      </w:r>
      <w:r>
        <w:t xml:space="preserve"> stands out as the perfect choice as it includes LoRa out of the box.</w:t>
      </w:r>
    </w:p>
    <w:p w14:paraId="3BA6DCC8" w14:textId="29939299" w:rsidR="00A262B5" w:rsidRDefault="00A262B5" w:rsidP="00A262B5">
      <w:r>
        <w:t>This eliminates the need to add a different module on the board, simplifying the design and freeing up more room for other components.</w:t>
      </w:r>
    </w:p>
    <w:p w14:paraId="40649905" w14:textId="15D43322" w:rsidR="00A262B5" w:rsidRDefault="00A262B5" w:rsidP="00A262B5">
      <w:r>
        <w:rPr>
          <w:noProof/>
        </w:rPr>
        <w:drawing>
          <wp:anchor distT="0" distB="0" distL="114300" distR="114300" simplePos="0" relativeHeight="251661312" behindDoc="0" locked="0" layoutInCell="1" allowOverlap="1" wp14:anchorId="5DDBE437" wp14:editId="27C1BF2E">
            <wp:simplePos x="0" y="0"/>
            <wp:positionH relativeFrom="column">
              <wp:posOffset>0</wp:posOffset>
            </wp:positionH>
            <wp:positionV relativeFrom="paragraph">
              <wp:posOffset>1905</wp:posOffset>
            </wp:positionV>
            <wp:extent cx="1974072" cy="1653540"/>
            <wp:effectExtent l="0" t="0" r="7620" b="3810"/>
            <wp:wrapSquare wrapText="bothSides"/>
            <wp:docPr id="1152924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l="3261" t="8333" r="3020" b="13164"/>
                    <a:stretch>
                      <a:fillRect/>
                    </a:stretch>
                  </pic:blipFill>
                  <pic:spPr bwMode="auto">
                    <a:xfrm>
                      <a:off x="0" y="0"/>
                      <a:ext cx="1974072" cy="16535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Ready-made modules are available which already include everything that is needed to run the microcontroller. </w:t>
      </w:r>
    </w:p>
    <w:p w14:paraId="08BA67BC" w14:textId="4B9095D9" w:rsidR="00A262B5" w:rsidRDefault="00A262B5">
      <w:pPr>
        <w:spacing w:after="180" w:line="336" w:lineRule="auto"/>
        <w:contextualSpacing w:val="0"/>
      </w:pPr>
      <w:r>
        <w:t>This will greatly simplify the design process.</w:t>
      </w:r>
      <w:r>
        <w:br w:type="page"/>
      </w:r>
    </w:p>
    <w:p w14:paraId="5C788005" w14:textId="26956EC7" w:rsidR="00A262B5" w:rsidRDefault="001C775A" w:rsidP="001C775A">
      <w:pPr>
        <w:pStyle w:val="Emphasis2"/>
      </w:pPr>
      <w:r>
        <w:lastRenderedPageBreak/>
        <w:t>Communication Antenna</w:t>
      </w:r>
    </w:p>
    <w:p w14:paraId="301EF735" w14:textId="47811DAB" w:rsidR="001C775A" w:rsidRDefault="001C775A" w:rsidP="001C775A">
      <w:r>
        <w:t xml:space="preserve">Any radio link needs an antenna and LoRa is no exception. In general, two different types of </w:t>
      </w:r>
      <w:r w:rsidR="00D57FC7">
        <w:t>antennae</w:t>
      </w:r>
      <w:r>
        <w:t xml:space="preserve"> are suitable for our application, both of which can be seen in the figures below.</w:t>
      </w:r>
    </w:p>
    <w:p w14:paraId="0842A78A" w14:textId="77777777" w:rsidR="00D57FC7" w:rsidRDefault="00D57FC7" w:rsidP="001C775A"/>
    <w:p w14:paraId="365AB00F" w14:textId="499FADDC" w:rsidR="001C775A" w:rsidRDefault="001C775A" w:rsidP="001C775A">
      <w:pPr>
        <w:keepNext/>
      </w:pPr>
      <w:r>
        <w:rPr>
          <w:noProof/>
        </w:rPr>
        <w:drawing>
          <wp:inline distT="0" distB="0" distL="0" distR="0" wp14:anchorId="6398C79D" wp14:editId="39A9BF0B">
            <wp:extent cx="3138805" cy="2217045"/>
            <wp:effectExtent l="0" t="0" r="4445" b="0"/>
            <wp:docPr id="11537648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3140" t="14510" r="3502" b="19549"/>
                    <a:stretch>
                      <a:fillRect/>
                    </a:stretch>
                  </pic:blipFill>
                  <pic:spPr bwMode="auto">
                    <a:xfrm>
                      <a:off x="0" y="0"/>
                      <a:ext cx="3140204" cy="2218033"/>
                    </a:xfrm>
                    <a:prstGeom prst="rect">
                      <a:avLst/>
                    </a:prstGeom>
                    <a:noFill/>
                    <a:ln>
                      <a:noFill/>
                    </a:ln>
                    <a:extLst>
                      <a:ext uri="{53640926-AAD7-44D8-BBD7-CCE9431645EC}">
                        <a14:shadowObscured xmlns:a14="http://schemas.microsoft.com/office/drawing/2010/main"/>
                      </a:ext>
                    </a:extLst>
                  </pic:spPr>
                </pic:pic>
              </a:graphicData>
            </a:graphic>
          </wp:inline>
        </w:drawing>
      </w:r>
      <w:r w:rsidRPr="001C775A">
        <w:t xml:space="preserve"> </w:t>
      </w:r>
      <w:r>
        <w:rPr>
          <w:noProof/>
        </w:rPr>
        <w:drawing>
          <wp:inline distT="0" distB="0" distL="0" distR="0" wp14:anchorId="527696BB" wp14:editId="5185CF83">
            <wp:extent cx="2948305" cy="2215997"/>
            <wp:effectExtent l="0" t="0" r="4445" b="0"/>
            <wp:docPr id="1665221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l="3261" t="12923" r="3382" b="16908"/>
                    <a:stretch>
                      <a:fillRect/>
                    </a:stretch>
                  </pic:blipFill>
                  <pic:spPr bwMode="auto">
                    <a:xfrm>
                      <a:off x="0" y="0"/>
                      <a:ext cx="2960350" cy="2225050"/>
                    </a:xfrm>
                    <a:prstGeom prst="rect">
                      <a:avLst/>
                    </a:prstGeom>
                    <a:noFill/>
                    <a:ln>
                      <a:noFill/>
                    </a:ln>
                    <a:extLst>
                      <a:ext uri="{53640926-AAD7-44D8-BBD7-CCE9431645EC}">
                        <a14:shadowObscured xmlns:a14="http://schemas.microsoft.com/office/drawing/2010/main"/>
                      </a:ext>
                    </a:extLst>
                  </pic:spPr>
                </pic:pic>
              </a:graphicData>
            </a:graphic>
          </wp:inline>
        </w:drawing>
      </w:r>
    </w:p>
    <w:p w14:paraId="0B34D4CB" w14:textId="77777777" w:rsidR="001C775A" w:rsidRDefault="001C775A" w:rsidP="001C775A">
      <w:pPr>
        <w:keepNext/>
        <w:rPr>
          <w:noProof/>
        </w:rPr>
      </w:pPr>
    </w:p>
    <w:p w14:paraId="62598158" w14:textId="53E294D8" w:rsidR="00D57FC7" w:rsidRDefault="00D57FC7" w:rsidP="001C775A">
      <w:pPr>
        <w:keepNext/>
        <w:rPr>
          <w:noProof/>
        </w:rPr>
      </w:pPr>
      <w:r>
        <w:rPr>
          <w:noProof/>
        </w:rPr>
        <w:t>The antenna on the left is a patch antenna which can be installed within the device encloser itself while the antenna on the right is a monopole antenna. Both designed for 433MHz.</w:t>
      </w:r>
    </w:p>
    <w:p w14:paraId="44336F83" w14:textId="38E08951" w:rsidR="00D57FC7" w:rsidRDefault="00D57FC7" w:rsidP="001C775A">
      <w:pPr>
        <w:keepNext/>
        <w:rPr>
          <w:noProof/>
        </w:rPr>
      </w:pPr>
      <w:r>
        <w:rPr>
          <w:noProof/>
        </w:rPr>
        <w:t xml:space="preserve">One drawback to the patch antenna is directionality. Which tends to be more focused in patch </w:t>
      </w:r>
      <w:r>
        <w:t>antennae</w:t>
      </w:r>
      <w:r>
        <w:rPr>
          <w:noProof/>
        </w:rPr>
        <w:t>. This makes communication harder since the orientation of the transmitter and reciver in relation to one another might not be ideal.</w:t>
      </w:r>
    </w:p>
    <w:p w14:paraId="4C63254C" w14:textId="77777777" w:rsidR="00D57FC7" w:rsidRDefault="00D57FC7" w:rsidP="001C775A">
      <w:pPr>
        <w:keepNext/>
        <w:rPr>
          <w:noProof/>
        </w:rPr>
      </w:pPr>
    </w:p>
    <w:p w14:paraId="557088F0" w14:textId="2D8B5246" w:rsidR="00D57FC7" w:rsidRDefault="007F40F3" w:rsidP="007F40F3">
      <w:pPr>
        <w:pStyle w:val="ListParagraph"/>
        <w:keepNext/>
        <w:numPr>
          <w:ilvl w:val="0"/>
          <w:numId w:val="29"/>
        </w:numPr>
        <w:rPr>
          <w:noProof/>
        </w:rPr>
      </w:pPr>
      <w:r>
        <w:rPr>
          <w:noProof/>
        </w:rPr>
        <w:t>While the benfit of the patch antenna is clear, t</w:t>
      </w:r>
      <w:r w:rsidR="00D57FC7">
        <w:rPr>
          <w:noProof/>
        </w:rPr>
        <w:t xml:space="preserve">esting with both antenna might be required in order to determine if the </w:t>
      </w:r>
      <w:r>
        <w:rPr>
          <w:noProof/>
        </w:rPr>
        <w:t>patch antenna is sufficient or not.</w:t>
      </w:r>
    </w:p>
    <w:p w14:paraId="1AED4017" w14:textId="444E8818" w:rsidR="007F40F3" w:rsidRDefault="007F40F3" w:rsidP="007F40F3">
      <w:pPr>
        <w:pStyle w:val="Heading2"/>
        <w:rPr>
          <w:noProof/>
        </w:rPr>
      </w:pPr>
      <w:r>
        <w:rPr>
          <w:noProof/>
        </w:rPr>
        <w:t>Power supply</w:t>
      </w:r>
    </w:p>
    <w:p w14:paraId="4B21FE9E" w14:textId="366F0959" w:rsidR="007F40F3" w:rsidRDefault="007F40F3" w:rsidP="007F40F3">
      <w:r>
        <w:t>In order to increase efficiency and improve battery life, great emphasis was put on having only one supply rail in the entire device and since the MCU, wireless link and most of the other components are powered by 3.3V, a decision was made from the very start to choose the remaining components in such a way that they will also be powered from 3.3V.</w:t>
      </w:r>
    </w:p>
    <w:p w14:paraId="41AA0BC4" w14:textId="6BD10757" w:rsidR="007F40F3" w:rsidRDefault="007F40F3" w:rsidP="007F40F3">
      <w:r>
        <w:t xml:space="preserve">Regulating the battery voltage down to 3.3V using a linear regulator was chosen because of </w:t>
      </w:r>
      <w:r w:rsidR="00C829A7">
        <w:t>its</w:t>
      </w:r>
      <w:r>
        <w:t xml:space="preserve"> simplicity and also </w:t>
      </w:r>
      <w:r w:rsidR="00C829A7">
        <w:t>the absence of much benefits if the design was to use a switching regulator.</w:t>
      </w:r>
    </w:p>
    <w:p w14:paraId="55D62C40" w14:textId="03F32A2A" w:rsidR="00C829A7" w:rsidRDefault="00C829A7" w:rsidP="007F40F3">
      <w:r>
        <w:t xml:space="preserve">Choosing the right regulator </w:t>
      </w:r>
      <w:r w:rsidR="00F61646">
        <w:t xml:space="preserve">required careful consideration of multiple factors, one of them being the </w:t>
      </w:r>
      <w:r w:rsidR="00F61646" w:rsidRPr="00F61646">
        <w:t>quiescent current</w:t>
      </w:r>
      <w:r w:rsidR="00F61646">
        <w:t xml:space="preserve"> which is a measure of the current draw when the output current of </w:t>
      </w:r>
      <w:r w:rsidR="00F61646">
        <w:lastRenderedPageBreak/>
        <w:t xml:space="preserve">the regulator is zero. This is extremely important as a low </w:t>
      </w:r>
      <w:r w:rsidR="00411B65">
        <w:t>current draw when the micro controller is in sleep mode will mean a higher battery life when the device is not in use.</w:t>
      </w:r>
    </w:p>
    <w:p w14:paraId="7FAA2A20" w14:textId="77777777" w:rsidR="00411B65" w:rsidRDefault="00411B65" w:rsidP="007F40F3"/>
    <w:p w14:paraId="35DFBE6E" w14:textId="36E70EF8" w:rsidR="00411B65" w:rsidRDefault="00411B65" w:rsidP="007F40F3">
      <w:r>
        <w:t>Now a question might arise; Why not just use a switch to allow the user to turn off the device?</w:t>
      </w:r>
    </w:p>
    <w:p w14:paraId="7DE24729" w14:textId="0A54FB05" w:rsidR="00C76D2E" w:rsidRDefault="00411B65" w:rsidP="00C76D2E">
      <w:r>
        <w:t xml:space="preserve">The answer </w:t>
      </w:r>
      <w:r w:rsidR="00C76D2E">
        <w:t xml:space="preserve">lies in the real-time-clock of the microcontroller, which keeps </w:t>
      </w:r>
      <w:r w:rsidR="00C76D2E" w:rsidRPr="00C76D2E">
        <w:rPr>
          <w:u w:val="single"/>
        </w:rPr>
        <w:t>time and date</w:t>
      </w:r>
      <w:r w:rsidR="00C76D2E">
        <w:t xml:space="preserve"> at the expense of a few </w:t>
      </w:r>
      <w:proofErr w:type="spellStart"/>
      <w:r w:rsidR="00C76D2E">
        <w:t>uA</w:t>
      </w:r>
      <w:proofErr w:type="spellEnd"/>
      <w:r w:rsidR="00C76D2E">
        <w:t xml:space="preserve"> of current. Safe to say it is completely worth it.</w:t>
      </w:r>
    </w:p>
    <w:p w14:paraId="253BF08E" w14:textId="10A08872" w:rsidR="00C76D2E" w:rsidRDefault="00C76D2E" w:rsidP="007F40F3">
      <w:r w:rsidRPr="00C76D2E">
        <w:drawing>
          <wp:inline distT="0" distB="0" distL="0" distR="0" wp14:anchorId="1C313D4D" wp14:editId="61CC6B05">
            <wp:extent cx="6286123" cy="4462780"/>
            <wp:effectExtent l="0" t="0" r="635" b="0"/>
            <wp:docPr id="162464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46463" name="Picture 1"/>
                    <pic:cNvPicPr/>
                  </pic:nvPicPr>
                  <pic:blipFill>
                    <a:blip r:embed="rId22"/>
                    <a:stretch>
                      <a:fillRect/>
                    </a:stretch>
                  </pic:blipFill>
                  <pic:spPr>
                    <a:xfrm>
                      <a:off x="0" y="0"/>
                      <a:ext cx="6286123" cy="4462780"/>
                    </a:xfrm>
                    <a:prstGeom prst="rect">
                      <a:avLst/>
                    </a:prstGeom>
                  </pic:spPr>
                </pic:pic>
              </a:graphicData>
            </a:graphic>
          </wp:inline>
        </w:drawing>
      </w:r>
    </w:p>
    <w:p w14:paraId="76257699" w14:textId="285CD841" w:rsidR="006C5311" w:rsidRDefault="00900696" w:rsidP="0026566F">
      <w:r>
        <w:rPr>
          <w:noProof/>
        </w:rPr>
        <mc:AlternateContent>
          <mc:Choice Requires="wps">
            <w:drawing>
              <wp:anchor distT="45720" distB="45720" distL="114300" distR="114300" simplePos="0" relativeHeight="251687936" behindDoc="0" locked="0" layoutInCell="1" allowOverlap="1" wp14:anchorId="0F6D7305" wp14:editId="244947C9">
                <wp:simplePos x="0" y="0"/>
                <wp:positionH relativeFrom="column">
                  <wp:posOffset>3086100</wp:posOffset>
                </wp:positionH>
                <wp:positionV relativeFrom="paragraph">
                  <wp:posOffset>1546225</wp:posOffset>
                </wp:positionV>
                <wp:extent cx="883920" cy="236220"/>
                <wp:effectExtent l="0" t="0" r="0" b="0"/>
                <wp:wrapSquare wrapText="bothSides"/>
                <wp:docPr id="1049978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F43373" w14:textId="1CF0B3D0" w:rsidR="00900696" w:rsidRPr="00900696" w:rsidRDefault="00900696">
                            <w:pPr>
                              <w:rPr>
                                <w:sz w:val="20"/>
                                <w:szCs w:val="16"/>
                              </w:rPr>
                            </w:pPr>
                            <w:r w:rsidRPr="00900696">
                              <w:rPr>
                                <w:sz w:val="20"/>
                                <w:szCs w:val="16"/>
                              </w:rPr>
                              <w:t>Enable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D7305" id="Text Box 2" o:spid="_x0000_s1029" type="#_x0000_t202" style="position:absolute;margin-left:243pt;margin-top:121.75pt;width:69.6pt;height:18.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" filled="f" stroked="f">
                <v:textbox>
                  <w:txbxContent>
                    <w:p w14:paraId="02F43373" w14:textId="1CF0B3D0" w:rsidR="00900696" w:rsidRPr="00900696" w:rsidRDefault="00900696">
                      <w:pPr>
                        <w:rPr>
                          <w:sz w:val="20"/>
                          <w:szCs w:val="16"/>
                        </w:rPr>
                      </w:pPr>
                      <w:r w:rsidRPr="00900696">
                        <w:rPr>
                          <w:sz w:val="20"/>
                          <w:szCs w:val="16"/>
                        </w:rPr>
                        <w:t>Enable Line</w:t>
                      </w:r>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4E666A87" wp14:editId="2A53C0F0">
                <wp:simplePos x="0" y="0"/>
                <wp:positionH relativeFrom="column">
                  <wp:posOffset>4610100</wp:posOffset>
                </wp:positionH>
                <wp:positionV relativeFrom="paragraph">
                  <wp:posOffset>1546225</wp:posOffset>
                </wp:positionV>
                <wp:extent cx="861060" cy="266700"/>
                <wp:effectExtent l="0" t="38100" r="72390" b="19050"/>
                <wp:wrapNone/>
                <wp:docPr id="507170273" name="Connector: Elbow 31"/>
                <wp:cNvGraphicFramePr/>
                <a:graphic xmlns:a="http://schemas.openxmlformats.org/drawingml/2006/main">
                  <a:graphicData uri="http://schemas.microsoft.com/office/word/2010/wordprocessingShape">
                    <wps:wsp>
                      <wps:cNvCnPr/>
                      <wps:spPr>
                        <a:xfrm flipV="1">
                          <a:off x="0" y="0"/>
                          <a:ext cx="861060" cy="266700"/>
                        </a:xfrm>
                        <a:prstGeom prst="bentConnector3">
                          <a:avLst>
                            <a:gd name="adj1" fmla="val 1000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4BF69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363pt;margin-top:121.75pt;width:67.8pt;height:21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" adj="21608" strokecolor="#241f3c [3040]">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40D72AFB" wp14:editId="6A1D85A3">
                <wp:simplePos x="0" y="0"/>
                <wp:positionH relativeFrom="column">
                  <wp:posOffset>4610100</wp:posOffset>
                </wp:positionH>
                <wp:positionV relativeFrom="paragraph">
                  <wp:posOffset>1812925</wp:posOffset>
                </wp:positionV>
                <wp:extent cx="0" cy="403860"/>
                <wp:effectExtent l="0" t="0" r="38100" b="15240"/>
                <wp:wrapNone/>
                <wp:docPr id="1600895919" name="Straight Connector 30"/>
                <wp:cNvGraphicFramePr/>
                <a:graphic xmlns:a="http://schemas.openxmlformats.org/drawingml/2006/main">
                  <a:graphicData uri="http://schemas.microsoft.com/office/word/2010/wordprocessingShape">
                    <wps:wsp>
                      <wps:cNvCnPr/>
                      <wps:spPr>
                        <a:xfrm flipV="1">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018476" id="Straight Connector 30"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63pt,142.75pt" to="363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" strokecolor="#241f3c [3040]"/>
            </w:pict>
          </mc:Fallback>
        </mc:AlternateContent>
      </w:r>
      <w:r>
        <w:rPr>
          <w:noProof/>
        </w:rPr>
        <mc:AlternateContent>
          <mc:Choice Requires="wps">
            <w:drawing>
              <wp:anchor distT="0" distB="0" distL="114300" distR="114300" simplePos="0" relativeHeight="251683840" behindDoc="0" locked="0" layoutInCell="1" allowOverlap="1" wp14:anchorId="687DB4ED" wp14:editId="099C9EE0">
                <wp:simplePos x="0" y="0"/>
                <wp:positionH relativeFrom="column">
                  <wp:posOffset>3177540</wp:posOffset>
                </wp:positionH>
                <wp:positionV relativeFrom="paragraph">
                  <wp:posOffset>2216785</wp:posOffset>
                </wp:positionV>
                <wp:extent cx="1836420" cy="0"/>
                <wp:effectExtent l="0" t="76200" r="11430" b="95250"/>
                <wp:wrapNone/>
                <wp:docPr id="1728456450" name="Straight Arrow Connector 28"/>
                <wp:cNvGraphicFramePr/>
                <a:graphic xmlns:a="http://schemas.openxmlformats.org/drawingml/2006/main">
                  <a:graphicData uri="http://schemas.microsoft.com/office/word/2010/wordprocessingShape">
                    <wps:wsp>
                      <wps:cNvCnPr/>
                      <wps:spPr>
                        <a:xfrm>
                          <a:off x="0" y="0"/>
                          <a:ext cx="1836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0470EF" id="_x0000_t32" coordsize="21600,21600" o:spt="32" o:oned="t" path="m,l21600,21600e" filled="f">
                <v:path arrowok="t" fillok="f" o:connecttype="none"/>
                <o:lock v:ext="edit" shapetype="t"/>
              </v:shapetype>
              <v:shape id="Straight Arrow Connector 28" o:spid="_x0000_s1026" type="#_x0000_t32" style="position:absolute;margin-left:250.2pt;margin-top:174.55pt;width:144.6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" strokecolor="#241f3c [304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3F2BC776" wp14:editId="32341714">
                <wp:simplePos x="0" y="0"/>
                <wp:positionH relativeFrom="column">
                  <wp:posOffset>5013960</wp:posOffset>
                </wp:positionH>
                <wp:positionV relativeFrom="paragraph">
                  <wp:posOffset>1957705</wp:posOffset>
                </wp:positionV>
                <wp:extent cx="914400" cy="548640"/>
                <wp:effectExtent l="0" t="0" r="0" b="3810"/>
                <wp:wrapNone/>
                <wp:docPr id="339007834"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0A41EDC" w14:textId="655B22F7" w:rsidR="00900696" w:rsidRDefault="00900696" w:rsidP="00900696">
                            <w:pPr>
                              <w:jc w:val="center"/>
                            </w:pPr>
                            <w:r>
                              <w:t>Wireless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C776" id="Rectangle 13" o:spid="_x0000_s1030" style="position:absolute;margin-left:394.8pt;margin-top:154.15pt;width:1in;height:4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" fillcolor="#f3d569 [3206]" stroked="f">
                <v:fill opacity="32896f"/>
                <v:textbox>
                  <w:txbxContent>
                    <w:p w14:paraId="10A41EDC" w14:textId="655B22F7" w:rsidR="00900696" w:rsidRDefault="00900696" w:rsidP="00900696">
                      <w:pPr>
                        <w:jc w:val="center"/>
                      </w:pPr>
                      <w:r>
                        <w:t>Wireless Link</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E3B25F8" wp14:editId="13662F16">
                <wp:simplePos x="0" y="0"/>
                <wp:positionH relativeFrom="column">
                  <wp:posOffset>5013960</wp:posOffset>
                </wp:positionH>
                <wp:positionV relativeFrom="paragraph">
                  <wp:posOffset>997585</wp:posOffset>
                </wp:positionV>
                <wp:extent cx="914400" cy="548640"/>
                <wp:effectExtent l="0" t="0" r="0" b="3810"/>
                <wp:wrapNone/>
                <wp:docPr id="1161484242"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14:paraId="59D62BB2" w14:textId="52E4D822" w:rsidR="006C5311" w:rsidRDefault="006C5311" w:rsidP="006C5311">
                            <w:pPr>
                              <w:jc w:val="center"/>
                            </w:pPr>
                            <w:r>
                              <w:t xml:space="preserve">Sensors &amp; </w:t>
                            </w:r>
                            <w:proofErr w:type="spellStart"/>
                            <w:r>
                              <w:t>Etc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25F8" id="_x0000_s1031" style="position:absolute;margin-left:394.8pt;margin-top:78.55pt;width:1in;height:4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" fillcolor="#f3d569 [3206]" stroked="f">
                <v:textbox>
                  <w:txbxContent>
                    <w:p w14:paraId="59D62BB2" w14:textId="52E4D822" w:rsidR="006C5311" w:rsidRDefault="006C5311" w:rsidP="006C5311">
                      <w:pPr>
                        <w:jc w:val="center"/>
                      </w:pPr>
                      <w:r>
                        <w:t xml:space="preserve">Sensors &amp; </w:t>
                      </w:r>
                      <w:proofErr w:type="spellStart"/>
                      <w:r>
                        <w:t>Etc</w:t>
                      </w:r>
                      <w:proofErr w:type="spellEnd"/>
                    </w:p>
                  </w:txbxContent>
                </v:textbox>
              </v:rect>
            </w:pict>
          </mc:Fallback>
        </mc:AlternateContent>
      </w:r>
      <w:r>
        <w:rPr>
          <w:noProof/>
        </w:rPr>
        <mc:AlternateContent>
          <mc:Choice Requires="wps">
            <w:drawing>
              <wp:anchor distT="45720" distB="45720" distL="114300" distR="114300" simplePos="0" relativeHeight="251663360" behindDoc="0" locked="0" layoutInCell="1" allowOverlap="1" wp14:anchorId="202432DE" wp14:editId="52292A25">
                <wp:simplePos x="0" y="0"/>
                <wp:positionH relativeFrom="column">
                  <wp:posOffset>0</wp:posOffset>
                </wp:positionH>
                <wp:positionV relativeFrom="paragraph">
                  <wp:posOffset>765810</wp:posOffset>
                </wp:positionV>
                <wp:extent cx="6285865" cy="2034540"/>
                <wp:effectExtent l="0" t="0" r="1968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5865" cy="2034540"/>
                        </a:xfrm>
                        <a:prstGeom prst="rect">
                          <a:avLst/>
                        </a:prstGeom>
                        <a:solidFill>
                          <a:srgbClr val="FFFFFF"/>
                        </a:solidFill>
                        <a:ln w="9525">
                          <a:solidFill>
                            <a:srgbClr val="000000"/>
                          </a:solidFill>
                          <a:miter lim="800000"/>
                          <a:headEnd/>
                          <a:tailEnd/>
                        </a:ln>
                      </wps:spPr>
                      <wps:txbx>
                        <w:txbxContent>
                          <w:p w14:paraId="4E3088F9" w14:textId="6BCE4AF5" w:rsidR="006C5311" w:rsidRDefault="006C53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32DE" id="_x0000_s1032" type="#_x0000_t202" style="position:absolute;margin-left:0;margin-top:60.3pt;width:494.95pt;height:160.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">
                <v:textbox>
                  <w:txbxContent>
                    <w:p w14:paraId="4E3088F9" w14:textId="6BCE4AF5" w:rsidR="006C5311" w:rsidRDefault="006C5311"/>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379B63FF" wp14:editId="24D6D2AA">
                <wp:simplePos x="0" y="0"/>
                <wp:positionH relativeFrom="column">
                  <wp:posOffset>4274820</wp:posOffset>
                </wp:positionH>
                <wp:positionV relativeFrom="paragraph">
                  <wp:posOffset>1546225</wp:posOffset>
                </wp:positionV>
                <wp:extent cx="0" cy="190500"/>
                <wp:effectExtent l="0" t="0" r="38100" b="19050"/>
                <wp:wrapNone/>
                <wp:docPr id="2014086339" name="Straight Connector 27"/>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37E0C1" id="Straight Connector 27"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336.6pt,121.75pt" to="336.6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" strokecolor="#241f3c [3040]"/>
            </w:pict>
          </mc:Fallback>
        </mc:AlternateContent>
      </w:r>
      <w:r>
        <w:rPr>
          <w:noProof/>
        </w:rPr>
        <mc:AlternateContent>
          <mc:Choice Requires="wps">
            <w:drawing>
              <wp:anchor distT="0" distB="0" distL="114300" distR="114300" simplePos="0" relativeHeight="251679744" behindDoc="0" locked="0" layoutInCell="1" allowOverlap="1" wp14:anchorId="55B0EFD8" wp14:editId="0CC16BBA">
                <wp:simplePos x="0" y="0"/>
                <wp:positionH relativeFrom="column">
                  <wp:posOffset>2705100</wp:posOffset>
                </wp:positionH>
                <wp:positionV relativeFrom="paragraph">
                  <wp:posOffset>1736725</wp:posOffset>
                </wp:positionV>
                <wp:extent cx="1569720" cy="0"/>
                <wp:effectExtent l="0" t="0" r="30480" b="19050"/>
                <wp:wrapNone/>
                <wp:docPr id="875006496" name="Straight Connector 26"/>
                <wp:cNvGraphicFramePr/>
                <a:graphic xmlns:a="http://schemas.openxmlformats.org/drawingml/2006/main">
                  <a:graphicData uri="http://schemas.microsoft.com/office/word/2010/wordprocessingShape">
                    <wps:wsp>
                      <wps:cNvCnPr/>
                      <wps:spPr>
                        <a:xfrm>
                          <a:off x="0" y="0"/>
                          <a:ext cx="1569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9B84CD5" id="Straight Connector 26"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pt,136.75pt" to="336.6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" strokecolor="#241f3c [3040]"/>
            </w:pict>
          </mc:Fallback>
        </mc:AlternateContent>
      </w:r>
      <w:r>
        <w:rPr>
          <w:noProof/>
        </w:rPr>
        <mc:AlternateContent>
          <mc:Choice Requires="wps">
            <w:drawing>
              <wp:anchor distT="0" distB="0" distL="114300" distR="114300" simplePos="0" relativeHeight="251670528" behindDoc="0" locked="0" layoutInCell="1" allowOverlap="1" wp14:anchorId="00D4BF89" wp14:editId="2CCA4216">
                <wp:simplePos x="0" y="0"/>
                <wp:positionH relativeFrom="column">
                  <wp:posOffset>3840480</wp:posOffset>
                </wp:positionH>
                <wp:positionV relativeFrom="paragraph">
                  <wp:posOffset>997585</wp:posOffset>
                </wp:positionV>
                <wp:extent cx="914400" cy="548640"/>
                <wp:effectExtent l="0" t="0" r="0" b="3810"/>
                <wp:wrapNone/>
                <wp:docPr id="1186387268"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65D585B" w14:textId="1F574C7F" w:rsidR="006C5311" w:rsidRDefault="006C5311" w:rsidP="006C5311">
                            <w:pPr>
                              <w:jc w:val="center"/>
                            </w:pPr>
                            <w: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4BF89" id="_x0000_s1033" style="position:absolute;margin-left:302.4pt;margin-top:78.55pt;width:1in;height:4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" fillcolor="#7dc6f3 [3205]" stroked="f">
                <v:textbox>
                  <w:txbxContent>
                    <w:p w14:paraId="065D585B" w14:textId="1F574C7F" w:rsidR="006C5311" w:rsidRDefault="006C5311" w:rsidP="006C5311">
                      <w:pPr>
                        <w:jc w:val="center"/>
                      </w:pPr>
                      <w:r>
                        <w:t>MCU</w:t>
                      </w:r>
                    </w:p>
                  </w:txbxContent>
                </v:textbox>
              </v:rect>
            </w:pict>
          </mc:Fallback>
        </mc:AlternateContent>
      </w:r>
      <w:r w:rsidR="006C5311">
        <w:rPr>
          <w:noProof/>
        </w:rPr>
        <mc:AlternateContent>
          <mc:Choice Requires="wps">
            <w:drawing>
              <wp:anchor distT="0" distB="0" distL="114300" distR="114300" simplePos="0" relativeHeight="251678720" behindDoc="0" locked="0" layoutInCell="1" allowOverlap="1" wp14:anchorId="6FEAE448" wp14:editId="03BB18AE">
                <wp:simplePos x="0" y="0"/>
                <wp:positionH relativeFrom="column">
                  <wp:posOffset>2702560</wp:posOffset>
                </wp:positionH>
                <wp:positionV relativeFrom="paragraph">
                  <wp:posOffset>1736725</wp:posOffset>
                </wp:positionV>
                <wp:extent cx="0" cy="220980"/>
                <wp:effectExtent l="76200" t="0" r="57150" b="64770"/>
                <wp:wrapNone/>
                <wp:docPr id="1217011666" name="Straight Arrow Connector 24"/>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FAF36B" id="Straight Arrow Connector 24" o:spid="_x0000_s1026" type="#_x0000_t32" style="position:absolute;margin-left:212.8pt;margin-top:136.75pt;width:0;height:17.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" strokecolor="#241f3c [3040]">
                <v:stroke endarrow="block"/>
              </v:shape>
            </w:pict>
          </mc:Fallback>
        </mc:AlternateContent>
      </w:r>
      <w:r w:rsidR="006C5311">
        <w:rPr>
          <w:noProof/>
        </w:rPr>
        <mc:AlternateContent>
          <mc:Choice Requires="wps">
            <w:drawing>
              <wp:anchor distT="0" distB="0" distL="114300" distR="114300" simplePos="0" relativeHeight="251674624" behindDoc="0" locked="0" layoutInCell="1" allowOverlap="1" wp14:anchorId="53F11CE1" wp14:editId="25AA7958">
                <wp:simplePos x="0" y="0"/>
                <wp:positionH relativeFrom="column">
                  <wp:posOffset>1531620</wp:posOffset>
                </wp:positionH>
                <wp:positionV relativeFrom="paragraph">
                  <wp:posOffset>1736725</wp:posOffset>
                </wp:positionV>
                <wp:extent cx="731520" cy="480060"/>
                <wp:effectExtent l="0" t="0" r="68580" b="91440"/>
                <wp:wrapNone/>
                <wp:docPr id="1431912955" name="Connector: Elbow 20"/>
                <wp:cNvGraphicFramePr/>
                <a:graphic xmlns:a="http://schemas.openxmlformats.org/drawingml/2006/main">
                  <a:graphicData uri="http://schemas.microsoft.com/office/word/2010/wordprocessingShape">
                    <wps:wsp>
                      <wps:cNvCnPr/>
                      <wps:spPr>
                        <a:xfrm>
                          <a:off x="0" y="0"/>
                          <a:ext cx="731520" cy="4800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6BC44B" id="Connector: Elbow 20" o:spid="_x0000_s1026" type="#_x0000_t34" style="position:absolute;margin-left:120.6pt;margin-top:136.75pt;width:57.6pt;height:37.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" strokecolor="#241f3c [3040]">
                <v:stroke endarrow="block"/>
              </v:shape>
            </w:pict>
          </mc:Fallback>
        </mc:AlternateContent>
      </w:r>
      <w:r w:rsidR="006C5311">
        <w:rPr>
          <w:noProof/>
        </w:rPr>
        <mc:AlternateContent>
          <mc:Choice Requires="wps">
            <w:drawing>
              <wp:anchor distT="0" distB="0" distL="114300" distR="114300" simplePos="0" relativeHeight="251673600" behindDoc="0" locked="0" layoutInCell="1" allowOverlap="1" wp14:anchorId="5364FF92" wp14:editId="0A80C7D9">
                <wp:simplePos x="0" y="0"/>
                <wp:positionH relativeFrom="column">
                  <wp:posOffset>1531620</wp:posOffset>
                </wp:positionH>
                <wp:positionV relativeFrom="paragraph">
                  <wp:posOffset>1256665</wp:posOffset>
                </wp:positionV>
                <wp:extent cx="731520" cy="480060"/>
                <wp:effectExtent l="0" t="76200" r="0" b="34290"/>
                <wp:wrapNone/>
                <wp:docPr id="1392649352" name="Connector: Elbow 19"/>
                <wp:cNvGraphicFramePr/>
                <a:graphic xmlns:a="http://schemas.openxmlformats.org/drawingml/2006/main">
                  <a:graphicData uri="http://schemas.microsoft.com/office/word/2010/wordprocessingShape">
                    <wps:wsp>
                      <wps:cNvCnPr/>
                      <wps:spPr>
                        <a:xfrm flipV="1">
                          <a:off x="0" y="0"/>
                          <a:ext cx="731520" cy="4800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082037" id="Connector: Elbow 19" o:spid="_x0000_s1026" type="#_x0000_t34" style="position:absolute;margin-left:120.6pt;margin-top:98.95pt;width:57.6pt;height:37.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" strokecolor="#241f3c [3040]">
                <v:stroke endarrow="block"/>
              </v:shape>
            </w:pict>
          </mc:Fallback>
        </mc:AlternateContent>
      </w:r>
      <w:r w:rsidR="006C5311">
        <w:rPr>
          <w:noProof/>
        </w:rPr>
        <mc:AlternateContent>
          <mc:Choice Requires="wps">
            <w:drawing>
              <wp:anchor distT="0" distB="0" distL="114300" distR="114300" simplePos="0" relativeHeight="251666432" behindDoc="0" locked="0" layoutInCell="1" allowOverlap="1" wp14:anchorId="345E8DB1" wp14:editId="1C58D886">
                <wp:simplePos x="0" y="0"/>
                <wp:positionH relativeFrom="column">
                  <wp:posOffset>2263140</wp:posOffset>
                </wp:positionH>
                <wp:positionV relativeFrom="paragraph">
                  <wp:posOffset>997585</wp:posOffset>
                </wp:positionV>
                <wp:extent cx="914400" cy="548640"/>
                <wp:effectExtent l="0" t="0" r="19050" b="22860"/>
                <wp:wrapNone/>
                <wp:docPr id="1301451741"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0223E15" w14:textId="60AD5DFC" w:rsidR="006C5311" w:rsidRDefault="006C5311" w:rsidP="006C5311">
                            <w:pPr>
                              <w:jc w:val="center"/>
                            </w:pPr>
                            <w:r>
                              <w:t>Regulator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8DB1" id="_x0000_s1034" style="position:absolute;margin-left:178.2pt;margin-top:78.55pt;width:1in;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" fillcolor="#7dc6f3 [3205]" strokecolor="#042032 [485]" strokeweight="2pt">
                <v:textbox>
                  <w:txbxContent>
                    <w:p w14:paraId="30223E15" w14:textId="60AD5DFC" w:rsidR="006C5311" w:rsidRDefault="006C5311" w:rsidP="006C5311">
                      <w:pPr>
                        <w:jc w:val="center"/>
                      </w:pPr>
                      <w:r>
                        <w:t>Regulator</w:t>
                      </w:r>
                    </w:p>
                  </w:txbxContent>
                </v:textbox>
              </v:rect>
            </w:pict>
          </mc:Fallback>
        </mc:AlternateContent>
      </w:r>
      <w:r w:rsidR="006C5311">
        <w:rPr>
          <w:noProof/>
        </w:rPr>
        <mc:AlternateContent>
          <mc:Choice Requires="wps">
            <w:drawing>
              <wp:anchor distT="0" distB="0" distL="114300" distR="114300" simplePos="0" relativeHeight="251668480" behindDoc="0" locked="0" layoutInCell="1" allowOverlap="1" wp14:anchorId="140FB712" wp14:editId="17775DE8">
                <wp:simplePos x="0" y="0"/>
                <wp:positionH relativeFrom="column">
                  <wp:posOffset>2263140</wp:posOffset>
                </wp:positionH>
                <wp:positionV relativeFrom="paragraph">
                  <wp:posOffset>1957705</wp:posOffset>
                </wp:positionV>
                <wp:extent cx="914400" cy="548640"/>
                <wp:effectExtent l="0" t="0" r="19050" b="22860"/>
                <wp:wrapNone/>
                <wp:docPr id="70916986"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800204B" w14:textId="5D9FE3B1" w:rsidR="006C5311" w:rsidRDefault="006C5311" w:rsidP="006C5311">
                            <w:pPr>
                              <w:jc w:val="center"/>
                            </w:pPr>
                            <w:r>
                              <w:t>Regulator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B712" id="_x0000_s1035" style="position:absolute;margin-left:178.2pt;margin-top:154.15pt;width:1in;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" fillcolor="#7dc6f3 [3205]" strokecolor="#042032 [485]" strokeweight="2pt">
                <v:textbox>
                  <w:txbxContent>
                    <w:p w14:paraId="7800204B" w14:textId="5D9FE3B1" w:rsidR="006C5311" w:rsidRDefault="006C5311" w:rsidP="006C5311">
                      <w:pPr>
                        <w:jc w:val="center"/>
                      </w:pPr>
                      <w:r>
                        <w:t>Regulator</w:t>
                      </w:r>
                    </w:p>
                  </w:txbxContent>
                </v:textbox>
              </v:rect>
            </w:pict>
          </mc:Fallback>
        </mc:AlternateContent>
      </w:r>
      <w:r w:rsidR="006C5311">
        <w:rPr>
          <w:noProof/>
        </w:rPr>
        <mc:AlternateContent>
          <mc:Choice Requires="wps">
            <w:drawing>
              <wp:anchor distT="0" distB="0" distL="114300" distR="114300" simplePos="0" relativeHeight="251664384" behindDoc="0" locked="0" layoutInCell="1" allowOverlap="1" wp14:anchorId="2F533BD1" wp14:editId="4B4EFAD1">
                <wp:simplePos x="0" y="0"/>
                <wp:positionH relativeFrom="column">
                  <wp:posOffset>617220</wp:posOffset>
                </wp:positionH>
                <wp:positionV relativeFrom="paragraph">
                  <wp:posOffset>1462405</wp:posOffset>
                </wp:positionV>
                <wp:extent cx="914400" cy="548640"/>
                <wp:effectExtent l="0" t="0" r="19050" b="22860"/>
                <wp:wrapNone/>
                <wp:docPr id="1649331858" name="Rectangle 13"/>
                <wp:cNvGraphicFramePr/>
                <a:graphic xmlns:a="http://schemas.openxmlformats.org/drawingml/2006/main">
                  <a:graphicData uri="http://schemas.microsoft.com/office/word/2010/wordprocessingShape">
                    <wps:wsp>
                      <wps:cNvSpPr/>
                      <wps:spPr>
                        <a:xfrm>
                          <a:off x="0" y="0"/>
                          <a:ext cx="91440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17982C" w14:textId="4A3A6579" w:rsidR="006C5311" w:rsidRDefault="006C5311" w:rsidP="006C5311">
                            <w:pPr>
                              <w:jc w:val="center"/>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33BD1" id="_x0000_s1036" style="position:absolute;margin-left:48.6pt;margin-top:115.15pt;width:1in;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" fillcolor="#f3d569 [3204]" strokecolor="#2f2603 [484]" strokeweight="2pt">
                <v:textbox>
                  <w:txbxContent>
                    <w:p w14:paraId="2B17982C" w14:textId="4A3A6579" w:rsidR="006C5311" w:rsidRDefault="006C5311" w:rsidP="006C5311">
                      <w:pPr>
                        <w:jc w:val="center"/>
                      </w:pPr>
                      <w:r>
                        <w:t>Battery</w:t>
                      </w:r>
                    </w:p>
                  </w:txbxContent>
                </v:textbox>
              </v:rect>
            </w:pict>
          </mc:Fallback>
        </mc:AlternateContent>
      </w:r>
      <w:r w:rsidR="00C76D2E">
        <w:t xml:space="preserve">The chosen regulator can be seen on the picture above. This comes with the benefit of allowing the microcontroller to turn the regulator off which means </w:t>
      </w:r>
      <w:r w:rsidR="00C76D2E" w:rsidRPr="00C76D2E">
        <w:rPr>
          <w:u w:val="single"/>
        </w:rPr>
        <w:t>we can turn sensors or any other parts of the circuit when needed to reduce power draw</w:t>
      </w:r>
      <w:r w:rsidR="00C76D2E">
        <w:t>.</w:t>
      </w:r>
    </w:p>
    <w:p w14:paraId="13B86C82" w14:textId="15920C11" w:rsidR="0026566F" w:rsidRDefault="0026566F" w:rsidP="0026566F">
      <w:pPr>
        <w:pStyle w:val="Heading2"/>
      </w:pPr>
      <w:r>
        <w:lastRenderedPageBreak/>
        <w:t>Battery and charging</w:t>
      </w:r>
    </w:p>
    <w:p w14:paraId="214991CF" w14:textId="2DD2C082" w:rsidR="0026566F" w:rsidRDefault="002C7DD4" w:rsidP="0026566F">
      <w:pPr>
        <w:rPr>
          <w:rtl/>
          <w:lang w:bidi="fa-IR"/>
        </w:rPr>
      </w:pPr>
      <w:r>
        <w:rPr>
          <w:noProof/>
        </w:rPr>
        <w:drawing>
          <wp:anchor distT="0" distB="0" distL="114300" distR="114300" simplePos="0" relativeHeight="251688960" behindDoc="0" locked="0" layoutInCell="1" allowOverlap="1" wp14:anchorId="2EB8516B" wp14:editId="59097B88">
            <wp:simplePos x="0" y="0"/>
            <wp:positionH relativeFrom="column">
              <wp:posOffset>3855720</wp:posOffset>
            </wp:positionH>
            <wp:positionV relativeFrom="paragraph">
              <wp:posOffset>295275</wp:posOffset>
            </wp:positionV>
            <wp:extent cx="2400300" cy="2400300"/>
            <wp:effectExtent l="0" t="0" r="0" b="0"/>
            <wp:wrapSquare wrapText="bothSides"/>
            <wp:docPr id="5324929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66F">
        <w:rPr>
          <w:lang w:bidi="fa-IR"/>
        </w:rPr>
        <w:t>Lithium polymer batteries in the common size 18650 were chosen to power the device due to their commonality.</w:t>
      </w:r>
    </w:p>
    <w:p w14:paraId="13D0486C" w14:textId="36E1811F" w:rsidR="002C7DD4" w:rsidRDefault="002C7DD4" w:rsidP="0026566F">
      <w:pPr>
        <w:rPr>
          <w:lang w:bidi="fa-IR"/>
        </w:rPr>
      </w:pPr>
      <w:r>
        <w:rPr>
          <w:lang w:bidi="fa-IR"/>
        </w:rPr>
        <w:t>Flat cells can also be used if the project runs into space constraints, which is unlikely.</w:t>
      </w:r>
    </w:p>
    <w:p w14:paraId="5A7D2F88" w14:textId="77777777" w:rsidR="002C7DD4" w:rsidRDefault="002C7DD4" w:rsidP="0026566F">
      <w:pPr>
        <w:rPr>
          <w:lang w:bidi="fa-IR"/>
        </w:rPr>
      </w:pPr>
    </w:p>
    <w:p w14:paraId="6FA244A4" w14:textId="77777777" w:rsidR="002C7DD4" w:rsidRDefault="002C7DD4" w:rsidP="0026566F">
      <w:pPr>
        <w:rPr>
          <w:lang w:bidi="fa-IR"/>
        </w:rPr>
      </w:pPr>
    </w:p>
    <w:p w14:paraId="370E3A22" w14:textId="77777777" w:rsidR="002C7DD4" w:rsidRDefault="002C7DD4" w:rsidP="0026566F">
      <w:pPr>
        <w:rPr>
          <w:lang w:bidi="fa-IR"/>
        </w:rPr>
      </w:pPr>
    </w:p>
    <w:p w14:paraId="19A852D0" w14:textId="77777777" w:rsidR="002C7DD4" w:rsidRDefault="002C7DD4" w:rsidP="0026566F">
      <w:pPr>
        <w:rPr>
          <w:lang w:bidi="fa-IR"/>
        </w:rPr>
      </w:pPr>
    </w:p>
    <w:p w14:paraId="10BDB2CF" w14:textId="77777777" w:rsidR="002C7DD4" w:rsidRDefault="002C7DD4" w:rsidP="0026566F">
      <w:pPr>
        <w:rPr>
          <w:lang w:bidi="fa-IR"/>
        </w:rPr>
      </w:pPr>
    </w:p>
    <w:p w14:paraId="5E1470F2" w14:textId="77777777" w:rsidR="002C7DD4" w:rsidRDefault="002C7DD4" w:rsidP="0026566F">
      <w:pPr>
        <w:rPr>
          <w:lang w:bidi="fa-IR"/>
        </w:rPr>
      </w:pPr>
    </w:p>
    <w:p w14:paraId="77710FFB" w14:textId="77777777" w:rsidR="002C7DD4" w:rsidRDefault="002C7DD4" w:rsidP="0026566F">
      <w:pPr>
        <w:rPr>
          <w:lang w:bidi="fa-IR"/>
        </w:rPr>
      </w:pPr>
    </w:p>
    <w:p w14:paraId="700EFE6F" w14:textId="533543D5" w:rsidR="002C7DD4" w:rsidRDefault="002C7DD4" w:rsidP="0026566F">
      <w:pPr>
        <w:rPr>
          <w:lang w:bidi="fa-IR"/>
        </w:rPr>
      </w:pPr>
      <w:r>
        <w:rPr>
          <w:noProof/>
        </w:rPr>
        <w:drawing>
          <wp:anchor distT="0" distB="0" distL="114300" distR="114300" simplePos="0" relativeHeight="251689984" behindDoc="0" locked="0" layoutInCell="1" allowOverlap="1" wp14:anchorId="1F2B3D17" wp14:editId="5682DBA5">
            <wp:simplePos x="0" y="0"/>
            <wp:positionH relativeFrom="column">
              <wp:posOffset>2903532</wp:posOffset>
            </wp:positionH>
            <wp:positionV relativeFrom="paragraph">
              <wp:posOffset>565785</wp:posOffset>
            </wp:positionV>
            <wp:extent cx="3352800" cy="2301454"/>
            <wp:effectExtent l="0" t="0" r="0" b="3810"/>
            <wp:wrapSquare wrapText="bothSides"/>
            <wp:docPr id="15048821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a:extLst>
                        <a:ext uri="{28A0092B-C50C-407E-A947-70E740481C1C}">
                          <a14:useLocalDpi xmlns:a14="http://schemas.microsoft.com/office/drawing/2010/main" val="0"/>
                        </a:ext>
                      </a:extLst>
                    </a:blip>
                    <a:srcRect l="7730" t="25363" r="14855" b="21497"/>
                    <a:stretch>
                      <a:fillRect/>
                    </a:stretch>
                  </pic:blipFill>
                  <pic:spPr bwMode="auto">
                    <a:xfrm>
                      <a:off x="0" y="0"/>
                      <a:ext cx="3352800" cy="2301454"/>
                    </a:xfrm>
                    <a:prstGeom prst="rect">
                      <a:avLst/>
                    </a:prstGeom>
                    <a:noFill/>
                    <a:ln>
                      <a:noFill/>
                    </a:ln>
                    <a:extLst>
                      <a:ext uri="{53640926-AAD7-44D8-BBD7-CCE9431645EC}">
                        <a14:shadowObscured xmlns:a14="http://schemas.microsoft.com/office/drawing/2010/main"/>
                      </a:ext>
                    </a:extLst>
                  </pic:spPr>
                </pic:pic>
              </a:graphicData>
            </a:graphic>
          </wp:anchor>
        </w:drawing>
      </w:r>
      <w:r>
        <w:rPr>
          <w:lang w:bidi="fa-IR"/>
        </w:rPr>
        <w:t>Charging the battery will be done using a USB-C Li-Po battery charger module which will also provide the necessary voltage and current protections such as over-current, over-voltage and under-voltage protection.</w:t>
      </w:r>
    </w:p>
    <w:p w14:paraId="1E128346" w14:textId="004D695D" w:rsidR="002C7DD4" w:rsidRDefault="002C7DD4" w:rsidP="0026566F">
      <w:pPr>
        <w:rPr>
          <w:noProof/>
          <w:rtl/>
        </w:rPr>
      </w:pPr>
    </w:p>
    <w:p w14:paraId="4F03D67C" w14:textId="2B8717FF" w:rsidR="002C7DD4" w:rsidRDefault="002C7DD4" w:rsidP="002C7DD4">
      <w:pPr>
        <w:rPr>
          <w:lang w:bidi="fa-IR"/>
        </w:rPr>
      </w:pPr>
      <w:r>
        <w:rPr>
          <w:lang w:bidi="fa-IR"/>
        </w:rPr>
        <w:t>An off the shelf, proven solution was chosen instead of developing one from scratch, saving on time and increasing reliability.</w:t>
      </w:r>
    </w:p>
    <w:p w14:paraId="207FF6DE" w14:textId="77777777" w:rsidR="002C7DD4" w:rsidRDefault="002C7DD4" w:rsidP="002C7DD4">
      <w:pPr>
        <w:rPr>
          <w:lang w:bidi="fa-IR"/>
        </w:rPr>
      </w:pPr>
    </w:p>
    <w:p w14:paraId="2F8B6A5A" w14:textId="1DFD5A32" w:rsidR="002C7DD4" w:rsidRDefault="002C7DD4" w:rsidP="00A52F3A">
      <w:pPr>
        <w:pStyle w:val="Heading2"/>
        <w:rPr>
          <w:lang w:bidi="fa-IR"/>
        </w:rPr>
      </w:pPr>
    </w:p>
    <w:p w14:paraId="4E25FBD8" w14:textId="77777777" w:rsidR="00A52F3A" w:rsidRPr="00A52F3A" w:rsidRDefault="00A52F3A" w:rsidP="00A52F3A">
      <w:pPr>
        <w:rPr>
          <w:lang w:bidi="fa-IR"/>
        </w:rPr>
      </w:pPr>
    </w:p>
    <w:p w14:paraId="420583B3" w14:textId="4848225E" w:rsidR="00A52F3A" w:rsidRDefault="00A52F3A" w:rsidP="00A52F3A">
      <w:pPr>
        <w:pStyle w:val="Heading2"/>
        <w:rPr>
          <w:lang w:bidi="fa-IR"/>
        </w:rPr>
      </w:pPr>
      <w:r>
        <w:rPr>
          <w:lang w:bidi="fa-IR"/>
        </w:rPr>
        <w:t>Panel temperature sensor(s)</w:t>
      </w:r>
    </w:p>
    <w:p w14:paraId="512F42B0" w14:textId="77777777" w:rsidR="00310DB5" w:rsidRDefault="00A52F3A" w:rsidP="00A52F3A">
      <w:pPr>
        <w:rPr>
          <w:lang w:bidi="fa-IR"/>
        </w:rPr>
      </w:pPr>
      <w:r>
        <w:rPr>
          <w:lang w:bidi="fa-IR"/>
        </w:rPr>
        <w:t xml:space="preserve">An interesting approach to panel temperature measurement was chosen. Instead of using analog sensors and having to deal with accuracy problems of analog circuits, noise susceptibility and most importantly and the current draw of analog sensors, the decision was made </w:t>
      </w:r>
      <w:r w:rsidR="00310DB5">
        <w:rPr>
          <w:lang w:bidi="fa-IR"/>
        </w:rPr>
        <w:t>to use digital sensors.</w:t>
      </w:r>
    </w:p>
    <w:p w14:paraId="5415565D" w14:textId="20847B0D" w:rsidR="00A52F3A" w:rsidRDefault="00950CBB" w:rsidP="00A52F3A">
      <w:pPr>
        <w:rPr>
          <w:noProof/>
        </w:rPr>
      </w:pPr>
      <w:r w:rsidRPr="00310DB5">
        <w:rPr>
          <w:lang w:bidi="fa-IR"/>
        </w:rPr>
        <w:lastRenderedPageBreak/>
        <w:drawing>
          <wp:anchor distT="0" distB="0" distL="114300" distR="114300" simplePos="0" relativeHeight="251691008" behindDoc="0" locked="0" layoutInCell="1" allowOverlap="1" wp14:anchorId="38BB102E" wp14:editId="5384CFE8">
            <wp:simplePos x="0" y="0"/>
            <wp:positionH relativeFrom="column">
              <wp:posOffset>3444875</wp:posOffset>
            </wp:positionH>
            <wp:positionV relativeFrom="paragraph">
              <wp:posOffset>317500</wp:posOffset>
            </wp:positionV>
            <wp:extent cx="2582545" cy="2026920"/>
            <wp:effectExtent l="0" t="0" r="635" b="8255"/>
            <wp:wrapSquare wrapText="bothSides"/>
            <wp:docPr id="16694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6621" name=""/>
                    <pic:cNvPicPr/>
                  </pic:nvPicPr>
                  <pic:blipFill>
                    <a:blip r:embed="rId25"/>
                    <a:stretch>
                      <a:fillRect/>
                    </a:stretch>
                  </pic:blipFill>
                  <pic:spPr>
                    <a:xfrm>
                      <a:off x="0" y="0"/>
                      <a:ext cx="2582545" cy="2026920"/>
                    </a:xfrm>
                    <a:prstGeom prst="rect">
                      <a:avLst/>
                    </a:prstGeom>
                  </pic:spPr>
                </pic:pic>
              </a:graphicData>
            </a:graphic>
            <wp14:sizeRelH relativeFrom="margin">
              <wp14:pctWidth>0</wp14:pctWidth>
            </wp14:sizeRelH>
            <wp14:sizeRelV relativeFrom="margin">
              <wp14:pctHeight>0</wp14:pctHeight>
            </wp14:sizeRelV>
          </wp:anchor>
        </w:drawing>
      </w:r>
      <w:r w:rsidR="00310DB5">
        <w:rPr>
          <w:lang w:bidi="fa-IR"/>
        </w:rPr>
        <w:t>A very good digital sensor that can be used with just two wires is the famous D</w:t>
      </w:r>
      <w:r w:rsidR="00B71CE0">
        <w:rPr>
          <w:lang w:bidi="fa-IR"/>
        </w:rPr>
        <w:t>S</w:t>
      </w:r>
      <w:r w:rsidR="00310DB5">
        <w:rPr>
          <w:lang w:bidi="fa-IR"/>
        </w:rPr>
        <w:t>18B20 by Maxim semiconductor.</w:t>
      </w:r>
      <w:r w:rsidR="00310DB5" w:rsidRPr="00310DB5">
        <w:rPr>
          <w:noProof/>
        </w:rPr>
        <w:t xml:space="preserve"> </w:t>
      </w:r>
    </w:p>
    <w:p w14:paraId="50CF6428" w14:textId="69CF154C" w:rsidR="00950CBB" w:rsidRDefault="00950CBB" w:rsidP="00A52F3A">
      <w:pPr>
        <w:rPr>
          <w:noProof/>
        </w:rPr>
      </w:pPr>
      <w:r>
        <w:rPr>
          <w:noProof/>
        </w:rPr>
        <w:t>This sensor provides the accuracy needed for our application.</w:t>
      </w:r>
    </w:p>
    <w:p w14:paraId="322E989B" w14:textId="5A07F0EC" w:rsidR="00950CBB" w:rsidRDefault="00950CBB" w:rsidP="00A52F3A">
      <w:pPr>
        <w:rPr>
          <w:noProof/>
        </w:rPr>
      </w:pPr>
      <w:r>
        <w:rPr>
          <w:noProof/>
        </w:rPr>
        <w:t xml:space="preserve">Two wire mode can be be easily implemented by connecting supply pin of the sensor to ground, this action triggers </w:t>
      </w:r>
      <w:r w:rsidR="00441D12">
        <w:rPr>
          <w:noProof/>
        </w:rPr>
        <w:t>the internal logic of the sensor to draw power form the data line!</w:t>
      </w:r>
    </w:p>
    <w:p w14:paraId="41E890CE" w14:textId="79BC7822" w:rsidR="00441D12" w:rsidRDefault="00441D12" w:rsidP="00A52F3A">
      <w:pPr>
        <w:rPr>
          <w:noProof/>
        </w:rPr>
      </w:pPr>
      <w:r>
        <w:rPr>
          <w:noProof/>
        </w:rPr>
        <w:t>Since the power demands of the sensor is really low, this is perfectly safe and works well in industrial applications.</w:t>
      </w:r>
    </w:p>
    <w:p w14:paraId="1CAC524B" w14:textId="6C1DAAE8" w:rsidR="00441D12" w:rsidRDefault="00B71CE0" w:rsidP="00A52F3A">
      <w:pPr>
        <w:rPr>
          <w:lang w:bidi="fa-IR"/>
        </w:rPr>
      </w:pPr>
      <w:r w:rsidRPr="00B71CE0">
        <w:rPr>
          <w:lang w:bidi="fa-IR"/>
        </w:rPr>
        <w:drawing>
          <wp:inline distT="0" distB="0" distL="0" distR="0" wp14:anchorId="493271BA" wp14:editId="56C8CF74">
            <wp:extent cx="6309360" cy="4823460"/>
            <wp:effectExtent l="0" t="0" r="0" b="0"/>
            <wp:docPr id="42767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0080" name=""/>
                    <pic:cNvPicPr/>
                  </pic:nvPicPr>
                  <pic:blipFill>
                    <a:blip r:embed="rId26"/>
                    <a:stretch>
                      <a:fillRect/>
                    </a:stretch>
                  </pic:blipFill>
                  <pic:spPr>
                    <a:xfrm>
                      <a:off x="0" y="0"/>
                      <a:ext cx="6309360" cy="4823460"/>
                    </a:xfrm>
                    <a:prstGeom prst="rect">
                      <a:avLst/>
                    </a:prstGeom>
                  </pic:spPr>
                </pic:pic>
              </a:graphicData>
            </a:graphic>
          </wp:inline>
        </w:drawing>
      </w:r>
    </w:p>
    <w:p w14:paraId="3A22FD13" w14:textId="77777777" w:rsidR="00B71CE0" w:rsidRDefault="00B71CE0" w:rsidP="00A52F3A">
      <w:pPr>
        <w:rPr>
          <w:lang w:bidi="fa-IR"/>
        </w:rPr>
      </w:pPr>
    </w:p>
    <w:p w14:paraId="4AC8DE30" w14:textId="15716456" w:rsidR="00B71CE0" w:rsidRDefault="00B71CE0" w:rsidP="00A52F3A">
      <w:pPr>
        <w:rPr>
          <w:lang w:bidi="fa-IR"/>
        </w:rPr>
      </w:pPr>
      <w:r>
        <w:rPr>
          <w:lang w:bidi="fa-IR"/>
        </w:rPr>
        <w:t>The mentioned sensor is available in weather proof probes as well.</w:t>
      </w:r>
    </w:p>
    <w:p w14:paraId="2C8BA83A" w14:textId="335C9AA3" w:rsidR="00B71CE0" w:rsidRDefault="00B71CE0" w:rsidP="00B71CE0">
      <w:pPr>
        <w:jc w:val="center"/>
        <w:rPr>
          <w:lang w:bidi="fa-IR"/>
        </w:rPr>
      </w:pPr>
      <w:r w:rsidRPr="00B71CE0">
        <w:rPr>
          <w:lang w:bidi="fa-IR"/>
        </w:rPr>
        <w:lastRenderedPageBreak/>
        <w:drawing>
          <wp:inline distT="0" distB="0" distL="0" distR="0" wp14:anchorId="7AEF1735" wp14:editId="0F0B7F3B">
            <wp:extent cx="3352165" cy="3021199"/>
            <wp:effectExtent l="0" t="0" r="635" b="8255"/>
            <wp:docPr id="5811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5828" name=""/>
                    <pic:cNvPicPr/>
                  </pic:nvPicPr>
                  <pic:blipFill>
                    <a:blip r:embed="rId27"/>
                    <a:stretch>
                      <a:fillRect/>
                    </a:stretch>
                  </pic:blipFill>
                  <pic:spPr>
                    <a:xfrm>
                      <a:off x="0" y="0"/>
                      <a:ext cx="3372192" cy="3039249"/>
                    </a:xfrm>
                    <a:prstGeom prst="rect">
                      <a:avLst/>
                    </a:prstGeom>
                  </pic:spPr>
                </pic:pic>
              </a:graphicData>
            </a:graphic>
          </wp:inline>
        </w:drawing>
      </w:r>
    </w:p>
    <w:p w14:paraId="65098174" w14:textId="5BD97A02" w:rsidR="00B71CE0" w:rsidRDefault="00B71CE0" w:rsidP="00B71CE0">
      <w:pPr>
        <w:rPr>
          <w:lang w:bidi="fa-IR"/>
        </w:rPr>
      </w:pPr>
      <w:r>
        <w:rPr>
          <w:lang w:bidi="fa-IR"/>
        </w:rPr>
        <w:t>Each sensor has a unique 64-bit identification code which allows many sensors to be connected on the same bus</w:t>
      </w:r>
      <w:r w:rsidR="00DE17B2">
        <w:rPr>
          <w:lang w:bidi="fa-IR"/>
        </w:rPr>
        <w:t>. Both parasite power and multiple sensor capability are</w:t>
      </w:r>
      <w:r>
        <w:rPr>
          <w:lang w:bidi="fa-IR"/>
        </w:rPr>
        <w:t xml:space="preserve"> illustrated on the figure below.</w:t>
      </w:r>
    </w:p>
    <w:p w14:paraId="1C72FE9F" w14:textId="222E2891" w:rsidR="00B71CE0" w:rsidRDefault="00DE17B2" w:rsidP="00DE17B2">
      <w:pPr>
        <w:jc w:val="center"/>
        <w:rPr>
          <w:lang w:bidi="fa-IR"/>
        </w:rPr>
      </w:pPr>
      <w:r w:rsidRPr="00B71CE0">
        <w:rPr>
          <w:lang w:bidi="fa-IR"/>
        </w:rPr>
        <w:drawing>
          <wp:inline distT="0" distB="0" distL="0" distR="0" wp14:anchorId="5FD6FFF7" wp14:editId="562696E6">
            <wp:extent cx="3855085" cy="1902460"/>
            <wp:effectExtent l="0" t="0" r="0" b="2540"/>
            <wp:docPr id="140514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49963" name="Picture 1"/>
                    <pic:cNvPicPr/>
                  </pic:nvPicPr>
                  <pic:blipFill>
                    <a:blip r:embed="rId28"/>
                    <a:srcRect t="2990" b="2990"/>
                    <a:stretch>
                      <a:fillRect/>
                    </a:stretch>
                  </pic:blipFill>
                  <pic:spPr bwMode="auto">
                    <a:xfrm>
                      <a:off x="0" y="0"/>
                      <a:ext cx="3855085" cy="1902460"/>
                    </a:xfrm>
                    <a:prstGeom prst="rect">
                      <a:avLst/>
                    </a:prstGeom>
                    <a:ln>
                      <a:noFill/>
                    </a:ln>
                    <a:extLst>
                      <a:ext uri="{53640926-AAD7-44D8-BBD7-CCE9431645EC}">
                        <a14:shadowObscured xmlns:a14="http://schemas.microsoft.com/office/drawing/2010/main"/>
                      </a:ext>
                    </a:extLst>
                  </pic:spPr>
                </pic:pic>
              </a:graphicData>
            </a:graphic>
          </wp:inline>
        </w:drawing>
      </w:r>
    </w:p>
    <w:p w14:paraId="6568810F" w14:textId="3F0AE54A" w:rsidR="00B71CE0" w:rsidRDefault="00B71CE0" w:rsidP="00B71CE0">
      <w:pPr>
        <w:rPr>
          <w:lang w:bidi="fa-IR"/>
        </w:rPr>
      </w:pPr>
    </w:p>
    <w:p w14:paraId="31CFE640" w14:textId="67BE625F" w:rsidR="00DE17B2" w:rsidRDefault="000459A2" w:rsidP="000459A2">
      <w:pPr>
        <w:pStyle w:val="Heading2"/>
        <w:rPr>
          <w:lang w:bidi="fa-IR"/>
        </w:rPr>
      </w:pPr>
      <w:r>
        <w:rPr>
          <w:lang w:bidi="fa-IR"/>
        </w:rPr>
        <w:t>Panel tilt angle measurement</w:t>
      </w:r>
    </w:p>
    <w:p w14:paraId="1BD9098C" w14:textId="21ECDBAB" w:rsidR="000459A2" w:rsidRDefault="000459A2" w:rsidP="000459A2">
      <w:pPr>
        <w:rPr>
          <w:lang w:bidi="fa-IR"/>
        </w:rPr>
      </w:pPr>
      <w:r>
        <w:rPr>
          <w:lang w:bidi="fa-IR"/>
        </w:rPr>
        <w:t>Another important variable that commercial devices similar to the one we are building measure is panel tilt angle. Which can be measured using an accelerometer.</w:t>
      </w:r>
    </w:p>
    <w:p w14:paraId="5E1B78A0" w14:textId="44B30049" w:rsidR="00DE17B2" w:rsidRDefault="000459A2" w:rsidP="000459A2">
      <w:pPr>
        <w:rPr>
          <w:lang w:bidi="fa-IR"/>
        </w:rPr>
      </w:pPr>
      <w:r w:rsidRPr="000459A2">
        <w:rPr>
          <w:lang w:bidi="fa-IR"/>
        </w:rPr>
        <w:drawing>
          <wp:anchor distT="0" distB="0" distL="114300" distR="114300" simplePos="0" relativeHeight="251692032" behindDoc="0" locked="0" layoutInCell="1" allowOverlap="1" wp14:anchorId="0913E1F9" wp14:editId="7300BF61">
            <wp:simplePos x="0" y="0"/>
            <wp:positionH relativeFrom="column">
              <wp:posOffset>4118610</wp:posOffset>
            </wp:positionH>
            <wp:positionV relativeFrom="paragraph">
              <wp:posOffset>65301</wp:posOffset>
            </wp:positionV>
            <wp:extent cx="1992610" cy="1722120"/>
            <wp:effectExtent l="0" t="0" r="8255" b="0"/>
            <wp:wrapSquare wrapText="bothSides"/>
            <wp:docPr id="10539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5339" name=""/>
                    <pic:cNvPicPr/>
                  </pic:nvPicPr>
                  <pic:blipFill>
                    <a:blip r:embed="rId29"/>
                    <a:stretch>
                      <a:fillRect/>
                    </a:stretch>
                  </pic:blipFill>
                  <pic:spPr>
                    <a:xfrm>
                      <a:off x="0" y="0"/>
                      <a:ext cx="1992610" cy="1722120"/>
                    </a:xfrm>
                    <a:prstGeom prst="rect">
                      <a:avLst/>
                    </a:prstGeom>
                  </pic:spPr>
                </pic:pic>
              </a:graphicData>
            </a:graphic>
            <wp14:sizeRelH relativeFrom="margin">
              <wp14:pctWidth>0</wp14:pctWidth>
            </wp14:sizeRelH>
            <wp14:sizeRelV relativeFrom="margin">
              <wp14:pctHeight>0</wp14:pctHeight>
            </wp14:sizeRelV>
          </wp:anchor>
        </w:drawing>
      </w:r>
      <w:r>
        <w:rPr>
          <w:lang w:bidi="fa-IR"/>
        </w:rPr>
        <w:t xml:space="preserve">Since the accuracy requirements are not very strict, a simple accelerometer by the part number </w:t>
      </w:r>
      <w:r w:rsidRPr="000459A2">
        <w:rPr>
          <w:b/>
          <w:bCs/>
          <w:lang w:bidi="fa-IR"/>
        </w:rPr>
        <w:t>LIS3DHTR</w:t>
      </w:r>
      <w:r>
        <w:rPr>
          <w:lang w:bidi="fa-IR"/>
        </w:rPr>
        <w:t xml:space="preserve"> was chosen.</w:t>
      </w:r>
      <w:r w:rsidRPr="000459A2">
        <w:rPr>
          <w:noProof/>
        </w:rPr>
        <w:t xml:space="preserve"> </w:t>
      </w:r>
    </w:p>
    <w:p w14:paraId="252710B6" w14:textId="7EBAE924" w:rsidR="000459A2" w:rsidRDefault="000459A2">
      <w:pPr>
        <w:spacing w:after="180" w:line="336" w:lineRule="auto"/>
        <w:contextualSpacing w:val="0"/>
        <w:rPr>
          <w:lang w:bidi="fa-IR"/>
        </w:rPr>
      </w:pPr>
      <w:r>
        <w:rPr>
          <w:lang w:bidi="fa-IR"/>
        </w:rPr>
        <w:br w:type="page"/>
      </w:r>
    </w:p>
    <w:p w14:paraId="5C0EC763" w14:textId="567FBBB2" w:rsidR="00DE17B2" w:rsidRDefault="000459A2" w:rsidP="00645D47">
      <w:pPr>
        <w:rPr>
          <w:lang w:bidi="fa-IR"/>
        </w:rPr>
      </w:pPr>
      <w:r>
        <w:rPr>
          <w:lang w:bidi="fa-IR"/>
        </w:rPr>
        <w:lastRenderedPageBreak/>
        <w:t xml:space="preserve">By using sensor data and calculating where the gravity acceleration vector is pointing, </w:t>
      </w:r>
      <w:r w:rsidR="00645D47">
        <w:rPr>
          <w:lang w:bidi="fa-IR"/>
        </w:rPr>
        <w:t>the angle of the device can be calculated.</w:t>
      </w:r>
    </w:p>
    <w:p w14:paraId="3B6E6EDA" w14:textId="75B9057E" w:rsidR="00DE17B2" w:rsidRDefault="00645D47" w:rsidP="00B71CE0">
      <w:pPr>
        <w:rPr>
          <w:lang w:bidi="fa-IR"/>
        </w:rPr>
      </w:pPr>
      <w:r w:rsidRPr="00645D47">
        <w:rPr>
          <w:lang w:bidi="fa-IR"/>
        </w:rPr>
        <w:drawing>
          <wp:inline distT="0" distB="0" distL="0" distR="0" wp14:anchorId="5614A483" wp14:editId="369A2FE6">
            <wp:extent cx="6309360" cy="6355715"/>
            <wp:effectExtent l="0" t="0" r="0" b="6985"/>
            <wp:docPr id="8507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4358" name=""/>
                    <pic:cNvPicPr/>
                  </pic:nvPicPr>
                  <pic:blipFill>
                    <a:blip r:embed="rId30"/>
                    <a:stretch>
                      <a:fillRect/>
                    </a:stretch>
                  </pic:blipFill>
                  <pic:spPr>
                    <a:xfrm>
                      <a:off x="0" y="0"/>
                      <a:ext cx="6309360" cy="6355715"/>
                    </a:xfrm>
                    <a:prstGeom prst="rect">
                      <a:avLst/>
                    </a:prstGeom>
                  </pic:spPr>
                </pic:pic>
              </a:graphicData>
            </a:graphic>
          </wp:inline>
        </w:drawing>
      </w:r>
    </w:p>
    <w:p w14:paraId="7D4BB071" w14:textId="28D13E1E" w:rsidR="00DE17B2" w:rsidRDefault="007151D0" w:rsidP="007151D0">
      <w:pPr>
        <w:pStyle w:val="Heading2"/>
        <w:rPr>
          <w:lang w:bidi="fa-IR"/>
        </w:rPr>
      </w:pPr>
      <w:r>
        <w:rPr>
          <w:lang w:bidi="fa-IR"/>
        </w:rPr>
        <w:t>Solar irradiance sensor</w:t>
      </w:r>
    </w:p>
    <w:p w14:paraId="1BA44264" w14:textId="77777777" w:rsidR="008E5AFB" w:rsidRDefault="007151D0" w:rsidP="007151D0">
      <w:pPr>
        <w:rPr>
          <w:lang w:bidi="fa-IR"/>
        </w:rPr>
      </w:pPr>
      <w:r>
        <w:rPr>
          <w:lang w:bidi="fa-IR"/>
        </w:rPr>
        <w:t>The solar irradiance sensor used in the reference product Solar-03 made by HT Instruments is an external reference solar cell that is very well characterized and tested</w:t>
      </w:r>
      <w:r w:rsidR="008E5AFB">
        <w:rPr>
          <w:lang w:bidi="fa-IR"/>
        </w:rPr>
        <w:t>. Solar-03 then measures the current generated by the panel and correlates that to a solar irradiance number.</w:t>
      </w:r>
    </w:p>
    <w:p w14:paraId="0632474C" w14:textId="59138179" w:rsidR="007151D0" w:rsidRDefault="008E5AFB" w:rsidP="007B1E61">
      <w:pPr>
        <w:jc w:val="center"/>
        <w:rPr>
          <w:lang w:bidi="fa-IR"/>
        </w:rPr>
      </w:pPr>
      <w:r>
        <w:rPr>
          <w:noProof/>
        </w:rPr>
        <w:lastRenderedPageBreak/>
        <w:drawing>
          <wp:inline distT="0" distB="0" distL="0" distR="0" wp14:anchorId="49E39E73" wp14:editId="028DCA9A">
            <wp:extent cx="2125980" cy="2125980"/>
            <wp:effectExtent l="0" t="0" r="7620" b="7620"/>
            <wp:docPr id="1056217338" name="Picture 34" descr="Solar-03 - HT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olar-03 - HT Instrumen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r w:rsidR="007B1E61">
        <w:rPr>
          <w:noProof/>
        </w:rPr>
        <w:drawing>
          <wp:inline distT="0" distB="0" distL="0" distR="0" wp14:anchorId="52DD9CAB" wp14:editId="496496FA">
            <wp:extent cx="3589020" cy="2026920"/>
            <wp:effectExtent l="0" t="0" r="0" b="0"/>
            <wp:docPr id="17205816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9020" cy="2026920"/>
                    </a:xfrm>
                    <a:prstGeom prst="rect">
                      <a:avLst/>
                    </a:prstGeom>
                    <a:noFill/>
                    <a:ln>
                      <a:noFill/>
                    </a:ln>
                  </pic:spPr>
                </pic:pic>
              </a:graphicData>
            </a:graphic>
          </wp:inline>
        </w:drawing>
      </w:r>
    </w:p>
    <w:p w14:paraId="3D625592" w14:textId="657E3F1C" w:rsidR="007B1E61" w:rsidRDefault="007B1E61" w:rsidP="007B1E61">
      <w:pPr>
        <w:rPr>
          <w:lang w:bidi="fa-IR"/>
        </w:rPr>
      </w:pPr>
      <w:r>
        <w:rPr>
          <w:lang w:bidi="fa-IR"/>
        </w:rPr>
        <w:t>The irradiance sensor can be seen on the right which has internally stored calibration data which the Solar-03 uses to calculate the solar irradiance. The basic specs can be found in the table below.</w:t>
      </w:r>
    </w:p>
    <w:p w14:paraId="0564B35D" w14:textId="77777777" w:rsidR="007B1E61" w:rsidRDefault="007B1E61" w:rsidP="007B1E61">
      <w:pPr>
        <w:pStyle w:val="ListParagraph"/>
        <w:numPr>
          <w:ilvl w:val="0"/>
          <w:numId w:val="29"/>
        </w:numPr>
        <w:rPr>
          <w:lang w:bidi="fa-IR"/>
        </w:rPr>
      </w:pPr>
      <w:r w:rsidRPr="007B1E61">
        <w:rPr>
          <w:b/>
          <w:bCs/>
          <w:lang w:bidi="fa-IR"/>
        </w:rPr>
        <w:t>Measuring range</w:t>
      </w:r>
      <w:r w:rsidRPr="007B1E61">
        <w:rPr>
          <w:lang w:bidi="fa-IR"/>
        </w:rPr>
        <w:t>: 100 ÷ 1400W/m</w:t>
      </w:r>
      <w:r w:rsidRPr="007B1E61">
        <w:rPr>
          <w:vertAlign w:val="superscript"/>
          <w:lang w:bidi="fa-IR"/>
        </w:rPr>
        <w:t>2</w:t>
      </w:r>
    </w:p>
    <w:p w14:paraId="0E7566D1" w14:textId="77777777" w:rsidR="007B1E61" w:rsidRDefault="007B1E61" w:rsidP="007B1E61">
      <w:pPr>
        <w:pStyle w:val="ListParagraph"/>
        <w:numPr>
          <w:ilvl w:val="0"/>
          <w:numId w:val="29"/>
        </w:numPr>
        <w:rPr>
          <w:lang w:bidi="fa-IR"/>
        </w:rPr>
      </w:pPr>
      <w:r w:rsidRPr="007B1E61">
        <w:rPr>
          <w:b/>
          <w:bCs/>
          <w:lang w:bidi="fa-IR"/>
        </w:rPr>
        <w:t>Basic accuracy</w:t>
      </w:r>
      <w:r w:rsidRPr="007B1E61">
        <w:rPr>
          <w:lang w:bidi="fa-IR"/>
        </w:rPr>
        <w:t>: ±3.0% reading</w:t>
      </w:r>
    </w:p>
    <w:p w14:paraId="6150FF7B" w14:textId="77777777" w:rsidR="007B1E61" w:rsidRDefault="007B1E61" w:rsidP="007B1E61">
      <w:pPr>
        <w:pStyle w:val="ListParagraph"/>
        <w:numPr>
          <w:ilvl w:val="0"/>
          <w:numId w:val="29"/>
        </w:numPr>
        <w:rPr>
          <w:lang w:bidi="fa-IR"/>
        </w:rPr>
      </w:pPr>
      <w:r w:rsidRPr="007B1E61">
        <w:rPr>
          <w:b/>
          <w:bCs/>
          <w:lang w:bidi="fa-IR"/>
        </w:rPr>
        <w:t>Type of cell</w:t>
      </w:r>
      <w:r w:rsidRPr="007B1E61">
        <w:rPr>
          <w:lang w:bidi="fa-IR"/>
        </w:rPr>
        <w:t>: Monocrystalline</w:t>
      </w:r>
    </w:p>
    <w:p w14:paraId="5E69FC2C" w14:textId="77777777" w:rsidR="007B1E61" w:rsidRDefault="007B1E61" w:rsidP="007B1E61">
      <w:pPr>
        <w:pStyle w:val="ListParagraph"/>
        <w:numPr>
          <w:ilvl w:val="0"/>
          <w:numId w:val="29"/>
        </w:numPr>
        <w:rPr>
          <w:lang w:bidi="fa-IR"/>
        </w:rPr>
      </w:pPr>
      <w:r w:rsidRPr="007B1E61">
        <w:rPr>
          <w:b/>
          <w:bCs/>
          <w:lang w:bidi="fa-IR"/>
        </w:rPr>
        <w:t>FOV angle</w:t>
      </w:r>
      <w:r w:rsidRPr="007B1E61">
        <w:rPr>
          <w:lang w:bidi="fa-IR"/>
        </w:rPr>
        <w:t>: &gt;160°</w:t>
      </w:r>
    </w:p>
    <w:p w14:paraId="008959D9" w14:textId="77777777" w:rsidR="007B1E61" w:rsidRDefault="007B1E61" w:rsidP="007B1E61">
      <w:pPr>
        <w:pStyle w:val="ListParagraph"/>
        <w:numPr>
          <w:ilvl w:val="0"/>
          <w:numId w:val="29"/>
        </w:numPr>
        <w:rPr>
          <w:lang w:bidi="fa-IR"/>
        </w:rPr>
      </w:pPr>
      <w:r w:rsidRPr="007B1E61">
        <w:rPr>
          <w:b/>
          <w:bCs/>
          <w:lang w:bidi="fa-IR"/>
        </w:rPr>
        <w:t>IP rating</w:t>
      </w:r>
      <w:r w:rsidRPr="007B1E61">
        <w:rPr>
          <w:lang w:bidi="fa-IR"/>
        </w:rPr>
        <w:t>: IP65 according to IEC/EN60529</w:t>
      </w:r>
    </w:p>
    <w:p w14:paraId="43C5A1D9" w14:textId="77777777" w:rsidR="007B1E61" w:rsidRDefault="007B1E61" w:rsidP="007B1E61">
      <w:pPr>
        <w:pStyle w:val="ListParagraph"/>
        <w:numPr>
          <w:ilvl w:val="0"/>
          <w:numId w:val="29"/>
        </w:numPr>
        <w:rPr>
          <w:lang w:bidi="fa-IR"/>
        </w:rPr>
      </w:pPr>
      <w:r w:rsidRPr="007B1E61">
        <w:rPr>
          <w:b/>
          <w:bCs/>
          <w:lang w:bidi="fa-IR"/>
        </w:rPr>
        <w:t>Output connector</w:t>
      </w:r>
      <w:r w:rsidRPr="007B1E61">
        <w:rPr>
          <w:lang w:bidi="fa-IR"/>
        </w:rPr>
        <w:t>: custom 5-pin HT connector</w:t>
      </w:r>
    </w:p>
    <w:p w14:paraId="7DC3A382" w14:textId="77777777" w:rsidR="007B1E61" w:rsidRDefault="007B1E61" w:rsidP="007B1E61">
      <w:pPr>
        <w:pStyle w:val="ListParagraph"/>
        <w:numPr>
          <w:ilvl w:val="0"/>
          <w:numId w:val="29"/>
        </w:numPr>
        <w:rPr>
          <w:lang w:bidi="fa-IR"/>
        </w:rPr>
      </w:pPr>
      <w:r w:rsidRPr="007B1E61">
        <w:rPr>
          <w:b/>
          <w:bCs/>
          <w:lang w:bidi="fa-IR"/>
        </w:rPr>
        <w:t>Connection cable</w:t>
      </w:r>
      <w:r w:rsidRPr="007B1E61">
        <w:rPr>
          <w:lang w:bidi="fa-IR"/>
        </w:rPr>
        <w:t>: approx. 2m</w:t>
      </w:r>
    </w:p>
    <w:p w14:paraId="4069F2EE" w14:textId="77777777" w:rsidR="007B1E61" w:rsidRDefault="007B1E61" w:rsidP="007B1E61">
      <w:pPr>
        <w:pStyle w:val="ListParagraph"/>
        <w:numPr>
          <w:ilvl w:val="0"/>
          <w:numId w:val="29"/>
        </w:numPr>
        <w:rPr>
          <w:lang w:bidi="fa-IR"/>
        </w:rPr>
      </w:pPr>
      <w:r w:rsidRPr="007B1E61">
        <w:rPr>
          <w:b/>
          <w:bCs/>
          <w:lang w:bidi="fa-IR"/>
        </w:rPr>
        <w:t>Dimensions (</w:t>
      </w:r>
      <w:proofErr w:type="spellStart"/>
      <w:r w:rsidRPr="007B1E61">
        <w:rPr>
          <w:b/>
          <w:bCs/>
          <w:lang w:bidi="fa-IR"/>
        </w:rPr>
        <w:t>WxDxH</w:t>
      </w:r>
      <w:proofErr w:type="spellEnd"/>
      <w:r w:rsidRPr="007B1E61">
        <w:rPr>
          <w:b/>
          <w:bCs/>
          <w:lang w:bidi="fa-IR"/>
        </w:rPr>
        <w:t>)</w:t>
      </w:r>
      <w:r w:rsidRPr="007B1E61">
        <w:rPr>
          <w:lang w:bidi="fa-IR"/>
        </w:rPr>
        <w:t>: 111x85x28mm</w:t>
      </w:r>
    </w:p>
    <w:p w14:paraId="71B6E5DB" w14:textId="77777777" w:rsidR="007B1E61" w:rsidRDefault="007B1E61" w:rsidP="007B1E61">
      <w:pPr>
        <w:pStyle w:val="ListParagraph"/>
        <w:numPr>
          <w:ilvl w:val="0"/>
          <w:numId w:val="29"/>
        </w:numPr>
        <w:rPr>
          <w:lang w:bidi="fa-IR"/>
        </w:rPr>
      </w:pPr>
      <w:r w:rsidRPr="007B1E61">
        <w:rPr>
          <w:b/>
          <w:bCs/>
          <w:lang w:bidi="fa-IR"/>
        </w:rPr>
        <w:t>Weight</w:t>
      </w:r>
      <w:r w:rsidRPr="007B1E61">
        <w:rPr>
          <w:lang w:bidi="fa-IR"/>
        </w:rPr>
        <w:t>: 240g</w:t>
      </w:r>
    </w:p>
    <w:p w14:paraId="5E7AEE52" w14:textId="57A1B558" w:rsidR="007B1E61" w:rsidRPr="007B1E61" w:rsidRDefault="007B1E61" w:rsidP="007B1E61">
      <w:pPr>
        <w:pStyle w:val="ListParagraph"/>
        <w:numPr>
          <w:ilvl w:val="0"/>
          <w:numId w:val="29"/>
        </w:numPr>
        <w:rPr>
          <w:lang w:bidi="fa-IR"/>
        </w:rPr>
      </w:pPr>
      <w:r w:rsidRPr="007B1E61">
        <w:rPr>
          <w:b/>
          <w:bCs/>
          <w:lang w:bidi="fa-IR"/>
        </w:rPr>
        <w:t>Internally stored calibration parameters</w:t>
      </w:r>
    </w:p>
    <w:p w14:paraId="6ED0EF01" w14:textId="642237B1" w:rsidR="007B1E61" w:rsidRDefault="007B1E61" w:rsidP="007B1E61">
      <w:pPr>
        <w:rPr>
          <w:lang w:bidi="fa-IR"/>
        </w:rPr>
      </w:pPr>
    </w:p>
    <w:p w14:paraId="3EE0FA2B" w14:textId="7394E75D" w:rsidR="007B1E61" w:rsidRDefault="007B1E61" w:rsidP="007B1E61">
      <w:pPr>
        <w:tabs>
          <w:tab w:val="left" w:pos="6024"/>
        </w:tabs>
        <w:rPr>
          <w:lang w:bidi="fa-IR"/>
        </w:rPr>
      </w:pPr>
      <w:r>
        <w:rPr>
          <w:lang w:bidi="fa-IR"/>
        </w:rPr>
        <w:t xml:space="preserve">More time seems to be </w:t>
      </w:r>
      <w:r w:rsidR="009D61D3">
        <w:rPr>
          <w:lang w:bidi="fa-IR"/>
        </w:rPr>
        <w:t>required in order to</w:t>
      </w:r>
      <w:r>
        <w:rPr>
          <w:lang w:bidi="fa-IR"/>
        </w:rPr>
        <w:t xml:space="preserve"> choose the right sensor</w:t>
      </w:r>
      <w:r w:rsidR="009D61D3">
        <w:rPr>
          <w:lang w:bidi="fa-IR"/>
        </w:rPr>
        <w:t>. This is mainly the result of few available options if we decide to go the buying route and the difficulty of molding and characterizing a reference cell by ourselves if we decide to go the DIY route.</w:t>
      </w:r>
    </w:p>
    <w:p w14:paraId="79C4BAD8" w14:textId="77777777" w:rsidR="009D61D3" w:rsidRPr="007151D0" w:rsidRDefault="009D61D3" w:rsidP="007B1E61">
      <w:pPr>
        <w:tabs>
          <w:tab w:val="left" w:pos="6024"/>
        </w:tabs>
        <w:rPr>
          <w:rtl/>
          <w:lang w:bidi="fa-IR"/>
        </w:rPr>
      </w:pPr>
    </w:p>
    <w:sectPr w:rsidR="009D61D3" w:rsidRPr="007151D0" w:rsidSect="00CB27A1">
      <w:headerReference w:type="default" r:id="rId33"/>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40559" w14:textId="77777777" w:rsidR="00A34229" w:rsidRDefault="00A34229" w:rsidP="00A91D75">
      <w:r>
        <w:separator/>
      </w:r>
    </w:p>
  </w:endnote>
  <w:endnote w:type="continuationSeparator" w:id="0">
    <w:p w14:paraId="11F0C9D2" w14:textId="77777777" w:rsidR="00A34229" w:rsidRDefault="00A34229"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32F89" w14:textId="77777777" w:rsidR="00A34229" w:rsidRDefault="00A34229" w:rsidP="00A91D75">
      <w:r>
        <w:separator/>
      </w:r>
    </w:p>
  </w:footnote>
  <w:footnote w:type="continuationSeparator" w:id="0">
    <w:p w14:paraId="6EA85DC5" w14:textId="77777777" w:rsidR="00A34229" w:rsidRDefault="00A34229"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3473304E" w14:textId="77777777" w:rsidTr="00A7217A">
      <w:trPr>
        <w:trHeight w:val="1060"/>
      </w:trPr>
      <w:tc>
        <w:tcPr>
          <w:tcW w:w="5861" w:type="dxa"/>
        </w:tcPr>
        <w:p w14:paraId="7A427ED4" w14:textId="77777777" w:rsidR="008759A8" w:rsidRDefault="008759A8" w:rsidP="00A7217A">
          <w:pPr>
            <w:pStyle w:val="Header"/>
            <w:spacing w:after="0"/>
          </w:pPr>
          <w:r w:rsidRPr="008759A8">
            <w:rPr>
              <w:noProof/>
            </w:rPr>
            <mc:AlternateContent>
              <mc:Choice Requires="wps">
                <w:drawing>
                  <wp:inline distT="0" distB="0" distL="0" distR="0" wp14:anchorId="07BFFC90" wp14:editId="6B48D29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3932CBC"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64087B68"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3C3C01F" wp14:editId="67AE5A5F">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C5B33F"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C3C01F" id="_x0000_t202" coordsize="21600,21600" o:spt="202" path="m,l,21600r21600,l21600,xe">
                    <v:stroke joinstyle="miter"/>
                    <v:path gradientshapeok="t" o:connecttype="rect"/>
                  </v:shapetype>
                  <v:shape id="Text Box 20" o:spid="_x0000_s1037"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6C5B33F"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26CDEB0B" wp14:editId="44BEDA7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7727DA6"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6CDEB0B" id="Rectangle: Single Corner Snipped 15" o:spid="_x0000_s1038"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7727DA6"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5FB6CB1"/>
    <w:multiLevelType w:val="hybridMultilevel"/>
    <w:tmpl w:val="FE84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3380E0C"/>
    <w:multiLevelType w:val="hybridMultilevel"/>
    <w:tmpl w:val="3F529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0010C4"/>
    <w:multiLevelType w:val="hybridMultilevel"/>
    <w:tmpl w:val="8EEC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0654815">
    <w:abstractNumId w:val="2"/>
  </w:num>
  <w:num w:numId="2" w16cid:durableId="410545726">
    <w:abstractNumId w:val="2"/>
    <w:lvlOverride w:ilvl="0">
      <w:startOverride w:val="1"/>
    </w:lvlOverride>
  </w:num>
  <w:num w:numId="3" w16cid:durableId="1245802285">
    <w:abstractNumId w:val="4"/>
  </w:num>
  <w:num w:numId="4" w16cid:durableId="1945309656">
    <w:abstractNumId w:val="2"/>
    <w:lvlOverride w:ilvl="0">
      <w:startOverride w:val="1"/>
    </w:lvlOverride>
  </w:num>
  <w:num w:numId="5" w16cid:durableId="1113136693">
    <w:abstractNumId w:val="2"/>
    <w:lvlOverride w:ilvl="0">
      <w:startOverride w:val="1"/>
    </w:lvlOverride>
  </w:num>
  <w:num w:numId="6" w16cid:durableId="56708704">
    <w:abstractNumId w:val="2"/>
    <w:lvlOverride w:ilvl="0">
      <w:startOverride w:val="1"/>
    </w:lvlOverride>
  </w:num>
  <w:num w:numId="7" w16cid:durableId="395710187">
    <w:abstractNumId w:val="2"/>
    <w:lvlOverride w:ilvl="0">
      <w:startOverride w:val="1"/>
    </w:lvlOverride>
  </w:num>
  <w:num w:numId="8" w16cid:durableId="1816869207">
    <w:abstractNumId w:val="0"/>
  </w:num>
  <w:num w:numId="9" w16cid:durableId="1232539243">
    <w:abstractNumId w:val="14"/>
  </w:num>
  <w:num w:numId="10" w16cid:durableId="145558306">
    <w:abstractNumId w:val="10"/>
  </w:num>
  <w:num w:numId="11" w16cid:durableId="1496845615">
    <w:abstractNumId w:val="1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42321999">
    <w:abstractNumId w:val="10"/>
  </w:num>
  <w:num w:numId="13" w16cid:durableId="108933727">
    <w:abstractNumId w:val="10"/>
  </w:num>
  <w:num w:numId="14" w16cid:durableId="116339283">
    <w:abstractNumId w:val="1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492017647">
    <w:abstractNumId w:val="1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7256433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07380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59117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08663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55803560">
    <w:abstractNumId w:val="7"/>
  </w:num>
  <w:num w:numId="21" w16cid:durableId="710151792">
    <w:abstractNumId w:val="9"/>
  </w:num>
  <w:num w:numId="22" w16cid:durableId="559175792">
    <w:abstractNumId w:val="5"/>
  </w:num>
  <w:num w:numId="23" w16cid:durableId="836111001">
    <w:abstractNumId w:val="3"/>
  </w:num>
  <w:num w:numId="24" w16cid:durableId="980617581">
    <w:abstractNumId w:val="1"/>
  </w:num>
  <w:num w:numId="25" w16cid:durableId="1905675205">
    <w:abstractNumId w:val="8"/>
  </w:num>
  <w:num w:numId="26" w16cid:durableId="1883711208">
    <w:abstractNumId w:val="11"/>
  </w:num>
  <w:num w:numId="27" w16cid:durableId="1003823699">
    <w:abstractNumId w:val="12"/>
  </w:num>
  <w:num w:numId="28" w16cid:durableId="2041779606">
    <w:abstractNumId w:val="6"/>
  </w:num>
  <w:num w:numId="29" w16cid:durableId="7437937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E53"/>
    <w:rsid w:val="0002111D"/>
    <w:rsid w:val="000459A2"/>
    <w:rsid w:val="00184B35"/>
    <w:rsid w:val="001865F2"/>
    <w:rsid w:val="001A27AD"/>
    <w:rsid w:val="001C775A"/>
    <w:rsid w:val="001E59F3"/>
    <w:rsid w:val="002063EE"/>
    <w:rsid w:val="00226FF2"/>
    <w:rsid w:val="0026566F"/>
    <w:rsid w:val="0027754E"/>
    <w:rsid w:val="002C7DD4"/>
    <w:rsid w:val="00310DB5"/>
    <w:rsid w:val="003421F5"/>
    <w:rsid w:val="00342438"/>
    <w:rsid w:val="003F429C"/>
    <w:rsid w:val="00411B65"/>
    <w:rsid w:val="00441D12"/>
    <w:rsid w:val="00442102"/>
    <w:rsid w:val="00577305"/>
    <w:rsid w:val="005C2E0B"/>
    <w:rsid w:val="00625351"/>
    <w:rsid w:val="00645D47"/>
    <w:rsid w:val="006C5311"/>
    <w:rsid w:val="006D271C"/>
    <w:rsid w:val="007151D0"/>
    <w:rsid w:val="00741E12"/>
    <w:rsid w:val="00760843"/>
    <w:rsid w:val="007B0DFA"/>
    <w:rsid w:val="007B1E61"/>
    <w:rsid w:val="007E5E59"/>
    <w:rsid w:val="007F40F3"/>
    <w:rsid w:val="00823D33"/>
    <w:rsid w:val="008520D1"/>
    <w:rsid w:val="00874A0F"/>
    <w:rsid w:val="008759A8"/>
    <w:rsid w:val="008B46AB"/>
    <w:rsid w:val="008E5AFB"/>
    <w:rsid w:val="008E707B"/>
    <w:rsid w:val="00900696"/>
    <w:rsid w:val="009210A6"/>
    <w:rsid w:val="00924378"/>
    <w:rsid w:val="00944D7A"/>
    <w:rsid w:val="00950CBB"/>
    <w:rsid w:val="009851FE"/>
    <w:rsid w:val="009A0F76"/>
    <w:rsid w:val="009D61D3"/>
    <w:rsid w:val="00A027BA"/>
    <w:rsid w:val="00A03BCD"/>
    <w:rsid w:val="00A262B5"/>
    <w:rsid w:val="00A34229"/>
    <w:rsid w:val="00A52F3A"/>
    <w:rsid w:val="00A7217A"/>
    <w:rsid w:val="00A86068"/>
    <w:rsid w:val="00A91D75"/>
    <w:rsid w:val="00AC343A"/>
    <w:rsid w:val="00AF0EF5"/>
    <w:rsid w:val="00B64A48"/>
    <w:rsid w:val="00B66194"/>
    <w:rsid w:val="00B71CE0"/>
    <w:rsid w:val="00B772D7"/>
    <w:rsid w:val="00B93D5C"/>
    <w:rsid w:val="00C50FEA"/>
    <w:rsid w:val="00C6323A"/>
    <w:rsid w:val="00C7171C"/>
    <w:rsid w:val="00C76D2E"/>
    <w:rsid w:val="00C829A7"/>
    <w:rsid w:val="00C86F9A"/>
    <w:rsid w:val="00C87193"/>
    <w:rsid w:val="00CB27A1"/>
    <w:rsid w:val="00D43E53"/>
    <w:rsid w:val="00D476F7"/>
    <w:rsid w:val="00D55CBC"/>
    <w:rsid w:val="00D57FC7"/>
    <w:rsid w:val="00D8631A"/>
    <w:rsid w:val="00D87CD8"/>
    <w:rsid w:val="00DE17B2"/>
    <w:rsid w:val="00DF1CFA"/>
    <w:rsid w:val="00E523C3"/>
    <w:rsid w:val="00E5388E"/>
    <w:rsid w:val="00E6016B"/>
    <w:rsid w:val="00E94B95"/>
    <w:rsid w:val="00ED6905"/>
    <w:rsid w:val="00EF64C7"/>
    <w:rsid w:val="00F171E6"/>
    <w:rsid w:val="00F61646"/>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FD5C63"/>
  <w15:docId w15:val="{45F0ECF1-61B5-42CA-8FCB-5970DDBC2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D43E53"/>
    <w:pPr>
      <w:ind w:left="720"/>
    </w:pPr>
  </w:style>
  <w:style w:type="table" w:styleId="GridTable1Light">
    <w:name w:val="Grid Table 1 Light"/>
    <w:basedOn w:val="TableNormal"/>
    <w:uiPriority w:val="46"/>
    <w:rsid w:val="009851FE"/>
    <w:pPr>
      <w:spacing w:after="0" w:line="240" w:lineRule="auto"/>
    </w:pPr>
    <w:tblPr>
      <w:tblStyleRowBandSize w:val="1"/>
      <w:tblStyleColBandSize w:val="1"/>
      <w:tblBorders>
        <w:top w:val="single" w:sz="4" w:space="0" w:color="9A91C6" w:themeColor="text1" w:themeTint="66"/>
        <w:left w:val="single" w:sz="4" w:space="0" w:color="9A91C6" w:themeColor="text1" w:themeTint="66"/>
        <w:bottom w:val="single" w:sz="4" w:space="0" w:color="9A91C6" w:themeColor="text1" w:themeTint="66"/>
        <w:right w:val="single" w:sz="4" w:space="0" w:color="9A91C6" w:themeColor="text1" w:themeTint="66"/>
        <w:insideH w:val="single" w:sz="4" w:space="0" w:color="9A91C6" w:themeColor="text1" w:themeTint="66"/>
        <w:insideV w:val="single" w:sz="4" w:space="0" w:color="9A91C6" w:themeColor="text1" w:themeTint="66"/>
      </w:tblBorders>
    </w:tblPr>
    <w:tblStylePr w:type="firstRow">
      <w:rPr>
        <w:b/>
        <w:bCs/>
      </w:rPr>
      <w:tblPr/>
      <w:tcPr>
        <w:tcBorders>
          <w:bottom w:val="single" w:sz="12" w:space="0" w:color="685BAA" w:themeColor="text1" w:themeTint="99"/>
        </w:tcBorders>
      </w:tcPr>
    </w:tblStylePr>
    <w:tblStylePr w:type="lastRow">
      <w:rPr>
        <w:b/>
        <w:bCs/>
      </w:rPr>
      <w:tblPr/>
      <w:tcPr>
        <w:tcBorders>
          <w:top w:val="double" w:sz="2" w:space="0" w:color="685BAA" w:themeColor="tex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851FE"/>
    <w:pPr>
      <w:spacing w:after="0" w:line="240" w:lineRule="auto"/>
    </w:pPr>
    <w:tblPr>
      <w:tblStyleRowBandSize w:val="1"/>
      <w:tblStyleColBandSize w:val="1"/>
      <w:tblBorders>
        <w:top w:val="single" w:sz="4" w:space="0" w:color="9DB2DC" w:themeColor="accent4" w:themeTint="66"/>
        <w:left w:val="single" w:sz="4" w:space="0" w:color="9DB2DC" w:themeColor="accent4" w:themeTint="66"/>
        <w:bottom w:val="single" w:sz="4" w:space="0" w:color="9DB2DC" w:themeColor="accent4" w:themeTint="66"/>
        <w:right w:val="single" w:sz="4" w:space="0" w:color="9DB2DC" w:themeColor="accent4" w:themeTint="66"/>
        <w:insideH w:val="single" w:sz="4" w:space="0" w:color="9DB2DC" w:themeColor="accent4" w:themeTint="66"/>
        <w:insideV w:val="single" w:sz="4" w:space="0" w:color="9DB2DC" w:themeColor="accent4" w:themeTint="66"/>
      </w:tblBorders>
    </w:tblPr>
    <w:tblStylePr w:type="firstRow">
      <w:rPr>
        <w:b/>
        <w:bCs/>
      </w:rPr>
      <w:tblPr/>
      <w:tcPr>
        <w:tcBorders>
          <w:bottom w:val="single" w:sz="12" w:space="0" w:color="6C8BCA" w:themeColor="accent4" w:themeTint="99"/>
        </w:tcBorders>
      </w:tcPr>
    </w:tblStylePr>
    <w:tblStylePr w:type="lastRow">
      <w:rPr>
        <w:b/>
        <w:bCs/>
      </w:rPr>
      <w:tblPr/>
      <w:tcPr>
        <w:tcBorders>
          <w:top w:val="double" w:sz="2" w:space="0" w:color="6C8BCA" w:themeColor="accent4"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9851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1"/>
      </w:tcPr>
    </w:tblStylePr>
    <w:tblStylePr w:type="band1Vert">
      <w:tblPr/>
      <w:tcPr>
        <w:shd w:val="clear" w:color="auto" w:fill="FAEEC2" w:themeFill="accent1" w:themeFillTint="66"/>
      </w:tcPr>
    </w:tblStylePr>
    <w:tblStylePr w:type="band1Horz">
      <w:tblPr/>
      <w:tcPr>
        <w:shd w:val="clear" w:color="auto" w:fill="FAEEC2" w:themeFill="accent1" w:themeFillTint="66"/>
      </w:tcPr>
    </w:tblStylePr>
  </w:style>
  <w:style w:type="table" w:styleId="GridTable5Dark">
    <w:name w:val="Grid Table 5 Dark"/>
    <w:basedOn w:val="TableNormal"/>
    <w:uiPriority w:val="50"/>
    <w:rsid w:val="009851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8E3"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21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21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21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2140" w:themeFill="text1"/>
      </w:tcPr>
    </w:tblStylePr>
    <w:tblStylePr w:type="band1Vert">
      <w:tblPr/>
      <w:tcPr>
        <w:shd w:val="clear" w:color="auto" w:fill="9A91C6" w:themeFill="text1" w:themeFillTint="66"/>
      </w:tcPr>
    </w:tblStylePr>
    <w:tblStylePr w:type="band1Horz">
      <w:tblPr/>
      <w:tcPr>
        <w:shd w:val="clear" w:color="auto" w:fill="9A91C6" w:themeFill="text1" w:themeFillTint="66"/>
      </w:tcPr>
    </w:tblStylePr>
  </w:style>
  <w:style w:type="table" w:styleId="GridTable4-Accent2">
    <w:name w:val="Grid Table 4 Accent 2"/>
    <w:basedOn w:val="TableNormal"/>
    <w:uiPriority w:val="49"/>
    <w:rsid w:val="009851FE"/>
    <w:pPr>
      <w:spacing w:after="0" w:line="240" w:lineRule="auto"/>
    </w:pPr>
    <w:tblPr>
      <w:tblStyleRowBandSize w:val="1"/>
      <w:tblStyleColBandSize w:val="1"/>
      <w:tblBorders>
        <w:top w:val="single" w:sz="4" w:space="0" w:color="B0DCF7" w:themeColor="accent2" w:themeTint="99"/>
        <w:left w:val="single" w:sz="4" w:space="0" w:color="B0DCF7" w:themeColor="accent2" w:themeTint="99"/>
        <w:bottom w:val="single" w:sz="4" w:space="0" w:color="B0DCF7" w:themeColor="accent2" w:themeTint="99"/>
        <w:right w:val="single" w:sz="4" w:space="0" w:color="B0DCF7" w:themeColor="accent2" w:themeTint="99"/>
        <w:insideH w:val="single" w:sz="4" w:space="0" w:color="B0DCF7" w:themeColor="accent2" w:themeTint="99"/>
        <w:insideV w:val="single" w:sz="4" w:space="0" w:color="B0DCF7" w:themeColor="accent2" w:themeTint="99"/>
      </w:tblBorders>
    </w:tblPr>
    <w:tblStylePr w:type="firstRow">
      <w:rPr>
        <w:b/>
        <w:bCs/>
        <w:color w:val="FFFFFF" w:themeColor="background1"/>
      </w:rPr>
      <w:tblPr/>
      <w:tcPr>
        <w:tcBorders>
          <w:top w:val="single" w:sz="4" w:space="0" w:color="7DC6F3" w:themeColor="accent2"/>
          <w:left w:val="single" w:sz="4" w:space="0" w:color="7DC6F3" w:themeColor="accent2"/>
          <w:bottom w:val="single" w:sz="4" w:space="0" w:color="7DC6F3" w:themeColor="accent2"/>
          <w:right w:val="single" w:sz="4" w:space="0" w:color="7DC6F3" w:themeColor="accent2"/>
          <w:insideH w:val="nil"/>
          <w:insideV w:val="nil"/>
        </w:tcBorders>
        <w:shd w:val="clear" w:color="auto" w:fill="7DC6F3" w:themeFill="accent2"/>
      </w:tcPr>
    </w:tblStylePr>
    <w:tblStylePr w:type="lastRow">
      <w:rPr>
        <w:b/>
        <w:bCs/>
      </w:rPr>
      <w:tblPr/>
      <w:tcPr>
        <w:tcBorders>
          <w:top w:val="double" w:sz="4" w:space="0" w:color="7DC6F3" w:themeColor="accent2"/>
        </w:tcBorders>
      </w:tcPr>
    </w:tblStylePr>
    <w:tblStylePr w:type="firstCol">
      <w:rPr>
        <w:b/>
        <w:bCs/>
      </w:rPr>
    </w:tblStylePr>
    <w:tblStylePr w:type="lastCol">
      <w:rPr>
        <w:b/>
        <w:bCs/>
      </w:rPr>
    </w:tblStylePr>
    <w:tblStylePr w:type="band1Vert">
      <w:tblPr/>
      <w:tcPr>
        <w:shd w:val="clear" w:color="auto" w:fill="E4F3FC" w:themeFill="accent2" w:themeFillTint="33"/>
      </w:tcPr>
    </w:tblStylePr>
    <w:tblStylePr w:type="band1Horz">
      <w:tblPr/>
      <w:tcPr>
        <w:shd w:val="clear" w:color="auto" w:fill="E4F3FC" w:themeFill="accent2" w:themeFillTint="33"/>
      </w:tcPr>
    </w:tblStylePr>
  </w:style>
  <w:style w:type="table" w:styleId="GridTable5Dark-Accent2">
    <w:name w:val="Grid Table 5 Dark Accent 2"/>
    <w:basedOn w:val="TableNormal"/>
    <w:uiPriority w:val="50"/>
    <w:rsid w:val="009851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F3F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DC6F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DC6F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DC6F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DC6F3" w:themeFill="accent2"/>
      </w:tcPr>
    </w:tblStylePr>
    <w:tblStylePr w:type="band1Vert">
      <w:tblPr/>
      <w:tcPr>
        <w:shd w:val="clear" w:color="auto" w:fill="CAE8FA" w:themeFill="accent2" w:themeFillTint="66"/>
      </w:tcPr>
    </w:tblStylePr>
    <w:tblStylePr w:type="band1Horz">
      <w:tblPr/>
      <w:tcPr>
        <w:shd w:val="clear" w:color="auto" w:fill="CAE8FA" w:themeFill="accent2" w:themeFillTint="66"/>
      </w:tcPr>
    </w:tblStylePr>
  </w:style>
  <w:style w:type="table" w:styleId="PlainTable1">
    <w:name w:val="Plain Table 1"/>
    <w:basedOn w:val="TableNormal"/>
    <w:uiPriority w:val="40"/>
    <w:rsid w:val="00A027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52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Alireza255/solar_sense_node"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lireza255/solar_sense_node" TargetMode="External"/><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z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2930F6-10C9-473D-81B3-8C2A90EC4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548</TotalTime>
  <Pages>13</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alireza</dc:creator>
  <cp:keywords/>
  <cp:lastModifiedBy>alireza</cp:lastModifiedBy>
  <cp:revision>11</cp:revision>
  <cp:lastPrinted>2025-12-19T19:24:00Z</cp:lastPrinted>
  <dcterms:created xsi:type="dcterms:W3CDTF">2025-12-19T10:18:00Z</dcterms:created>
  <dcterms:modified xsi:type="dcterms:W3CDTF">2025-12-19T19:27:00Z</dcterms:modified>
  <cp:contentStatus/>
  <cp:version/>
</cp:coreProperties>
</file>